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2B9E5" w14:textId="77777777" w:rsidR="00E06CA1" w:rsidRPr="00E06CA1" w:rsidRDefault="00E06CA1" w:rsidP="00E06CA1">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sidRPr="00E06CA1">
        <w:rPr>
          <w:rFonts w:ascii="Times New Roman" w:eastAsia="Times New Roman" w:hAnsi="Times New Roman" w:cs="Times New Roman"/>
          <w:b/>
          <w:bCs/>
          <w:color w:val="000000"/>
          <w:kern w:val="36"/>
          <w:sz w:val="48"/>
          <w:szCs w:val="48"/>
          <w:lang w:eastAsia="fr-FR"/>
        </w:rPr>
        <w:t>Compte-rendu du comité directeur de la fédération française d’études et sports sous-marins comité départemental Haute- Vienne</w:t>
      </w:r>
    </w:p>
    <w:p w14:paraId="0252631B" w14:textId="77777777" w:rsidR="00E06CA1" w:rsidRPr="00E06CA1" w:rsidRDefault="00E06CA1" w:rsidP="00E06CA1">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sidRPr="00E06CA1">
        <w:rPr>
          <w:rFonts w:ascii="Times New Roman" w:eastAsia="Times New Roman" w:hAnsi="Times New Roman" w:cs="Times New Roman"/>
          <w:b/>
          <w:bCs/>
          <w:color w:val="000000"/>
          <w:kern w:val="36"/>
          <w:sz w:val="48"/>
          <w:szCs w:val="48"/>
          <w:lang w:eastAsia="fr-FR"/>
        </w:rPr>
        <w:t>CODIR FFESSM CODEP 87</w:t>
      </w:r>
    </w:p>
    <w:p w14:paraId="2DB0BF47" w14:textId="77777777" w:rsidR="00E06CA1" w:rsidRPr="00E06CA1" w:rsidRDefault="00E06CA1" w:rsidP="00E06CA1">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sidRPr="00E06CA1">
        <w:rPr>
          <w:rFonts w:ascii="Times New Roman" w:eastAsia="Times New Roman" w:hAnsi="Times New Roman" w:cs="Times New Roman"/>
          <w:b/>
          <w:bCs/>
          <w:color w:val="000000"/>
          <w:kern w:val="36"/>
          <w:sz w:val="48"/>
          <w:szCs w:val="48"/>
          <w:lang w:eastAsia="fr-FR"/>
        </w:rPr>
        <w:t>Lundi 29 novembre 2021 – 20h - Maison des sports - Ville de Limoges</w:t>
      </w:r>
    </w:p>
    <w:p w14:paraId="70A6D0AC" w14:textId="77777777" w:rsidR="00E06CA1" w:rsidRPr="00E06CA1" w:rsidRDefault="00AD7042" w:rsidP="00E06CA1">
      <w:pPr>
        <w:spacing w:before="100" w:beforeAutospacing="1" w:after="100" w:afterAutospacing="1" w:line="240" w:lineRule="auto"/>
        <w:rPr>
          <w:rFonts w:ascii="Times New Roman" w:eastAsia="Times New Roman" w:hAnsi="Times New Roman" w:cs="Times New Roman"/>
          <w:sz w:val="24"/>
          <w:szCs w:val="24"/>
          <w:lang w:eastAsia="fr-FR"/>
        </w:rPr>
      </w:pPr>
      <w:hyperlink r:id="rId5" w:tgtFrame="_blank" w:history="1">
        <w:r w:rsidR="00E06CA1" w:rsidRPr="00E06CA1">
          <w:rPr>
            <w:rFonts w:ascii="Times New Roman" w:eastAsia="Times New Roman" w:hAnsi="Times New Roman" w:cs="Times New Roman"/>
            <w:color w:val="0000FF"/>
            <w:sz w:val="24"/>
            <w:szCs w:val="24"/>
            <w:u w:val="single"/>
            <w:lang w:eastAsia="fr-FR"/>
          </w:rPr>
          <w:t> Présentation disponible ici</w:t>
        </w:r>
      </w:hyperlink>
    </w:p>
    <w:p w14:paraId="4AA04B13" w14:textId="384D28A7" w:rsidR="00E06CA1" w:rsidRPr="00E06CA1" w:rsidRDefault="00E06CA1" w:rsidP="00E06CA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06CA1">
        <w:rPr>
          <w:rFonts w:ascii="Times New Roman" w:eastAsia="Times New Roman" w:hAnsi="Times New Roman" w:cs="Times New Roman"/>
          <w:sz w:val="24"/>
          <w:szCs w:val="24"/>
          <w:lang w:eastAsia="fr-FR"/>
        </w:rPr>
        <w:t>BIENVENUE AU 1</w:t>
      </w:r>
      <w:r w:rsidRPr="00E06CA1">
        <w:rPr>
          <w:rFonts w:ascii="Times New Roman" w:eastAsia="Times New Roman" w:hAnsi="Times New Roman" w:cs="Times New Roman"/>
          <w:sz w:val="24"/>
          <w:szCs w:val="24"/>
          <w:u w:val="single"/>
          <w:vertAlign w:val="superscript"/>
          <w:lang w:eastAsia="fr-FR"/>
        </w:rPr>
        <w:t>ier</w:t>
      </w:r>
      <w:r w:rsidRPr="00E06CA1">
        <w:rPr>
          <w:rFonts w:ascii="Times New Roman" w:eastAsia="Times New Roman" w:hAnsi="Times New Roman" w:cs="Times New Roman"/>
          <w:sz w:val="24"/>
          <w:szCs w:val="24"/>
          <w:lang w:eastAsia="fr-FR"/>
        </w:rPr>
        <w:t xml:space="preserve"> COMITÉ DIRECTEUR SAISON 2021/2022 fédération française d’études et sports sous-marins comité départemental Haute-Vienne, </w:t>
      </w:r>
      <w:r w:rsidR="00952B4A" w:rsidRPr="00E06CA1">
        <w:rPr>
          <w:rFonts w:ascii="Times New Roman" w:eastAsia="Times New Roman" w:hAnsi="Times New Roman" w:cs="Times New Roman"/>
          <w:sz w:val="24"/>
          <w:szCs w:val="24"/>
          <w:lang w:eastAsia="fr-FR"/>
        </w:rPr>
        <w:t>élargi aux présidents des clubs et SCA FFESSM de la Haute-Vienne et aux présidents des commissions.</w:t>
      </w:r>
    </w:p>
    <w:p w14:paraId="026CE3A9" w14:textId="77777777" w:rsidR="00E06CA1" w:rsidRPr="00E06CA1" w:rsidRDefault="00E06CA1" w:rsidP="00E06CA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06CA1">
        <w:rPr>
          <w:rFonts w:ascii="Times New Roman" w:eastAsia="Times New Roman" w:hAnsi="Times New Roman" w:cs="Times New Roman"/>
          <w:sz w:val="24"/>
          <w:szCs w:val="24"/>
          <w:lang w:eastAsia="fr-FR"/>
        </w:rPr>
        <w:t>MEMBRES DU COMITÉ DIRECTEUR 2020/2024 : Alouis David, Arvy Jean-François, Clottes Jacques, Delahaye Pascal, Desserprix Aurélien (SCA), Duloisy Patrice, Farge Michel, Fournier Martine, Hamelin Pascal, Lazeiras Aurélien, Mandavy Patrick, Marmisse Carole, Marty Pierre, Migout Nadia, Nevoit Béatrice, Orabona Olivier, Pauzet Franck, Rambis Roland, Rebeyrol Daniel, Valade Éric.</w:t>
      </w:r>
    </w:p>
    <w:p w14:paraId="26667003" w14:textId="77777777" w:rsidR="00E06CA1" w:rsidRPr="00E06CA1" w:rsidRDefault="00E06CA1" w:rsidP="00E06CA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06CA1">
        <w:rPr>
          <w:rFonts w:ascii="Times New Roman" w:eastAsia="Times New Roman" w:hAnsi="Times New Roman" w:cs="Times New Roman"/>
          <w:sz w:val="24"/>
          <w:szCs w:val="24"/>
          <w:lang w:eastAsia="fr-FR"/>
        </w:rPr>
        <w:t>PRÉSIDENTS DE COMMISSIONS INVITÉS :</w:t>
      </w:r>
    </w:p>
    <w:p w14:paraId="42E3DD9D" w14:textId="77777777" w:rsidR="00E06CA1" w:rsidRPr="00E06CA1" w:rsidRDefault="00E06CA1" w:rsidP="00E06CA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06CA1">
        <w:rPr>
          <w:rFonts w:ascii="Times New Roman" w:eastAsia="Times New Roman" w:hAnsi="Times New Roman" w:cs="Times New Roman"/>
          <w:sz w:val="24"/>
          <w:szCs w:val="24"/>
          <w:lang w:eastAsia="fr-FR"/>
        </w:rPr>
        <w:t xml:space="preserve">Apnée : Le Normand Michel : </w:t>
      </w:r>
      <w:hyperlink r:id="rId6" w:history="1">
        <w:r w:rsidRPr="00E06CA1">
          <w:rPr>
            <w:rFonts w:ascii="Times New Roman" w:eastAsia="Times New Roman" w:hAnsi="Times New Roman" w:cs="Times New Roman"/>
            <w:color w:val="0000FF"/>
            <w:sz w:val="24"/>
            <w:szCs w:val="24"/>
            <w:u w:val="single"/>
            <w:lang w:eastAsia="fr-FR"/>
          </w:rPr>
          <w:t>apnee@codep87.fr</w:t>
        </w:r>
      </w:hyperlink>
    </w:p>
    <w:p w14:paraId="3AB99532" w14:textId="77777777" w:rsidR="00E06CA1" w:rsidRPr="00E06CA1" w:rsidRDefault="00E06CA1" w:rsidP="00E06CA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06CA1">
        <w:rPr>
          <w:rFonts w:ascii="Times New Roman" w:eastAsia="Times New Roman" w:hAnsi="Times New Roman" w:cs="Times New Roman"/>
          <w:sz w:val="24"/>
          <w:szCs w:val="24"/>
          <w:lang w:eastAsia="fr-FR"/>
        </w:rPr>
        <w:t xml:space="preserve">Archéologique subaquatique : Letuppe Jonathan </w:t>
      </w:r>
      <w:hyperlink r:id="rId7" w:history="1">
        <w:r w:rsidRPr="00E06CA1">
          <w:rPr>
            <w:rFonts w:ascii="Times New Roman" w:eastAsia="Times New Roman" w:hAnsi="Times New Roman" w:cs="Times New Roman"/>
            <w:color w:val="0000FF"/>
            <w:sz w:val="24"/>
            <w:szCs w:val="24"/>
            <w:u w:val="single"/>
            <w:lang w:eastAsia="fr-FR"/>
          </w:rPr>
          <w:t>archeologie@codep87.fr</w:t>
        </w:r>
      </w:hyperlink>
    </w:p>
    <w:p w14:paraId="7C9D6BBD" w14:textId="77777777" w:rsidR="00E06CA1" w:rsidRPr="00E06CA1" w:rsidRDefault="00E06CA1" w:rsidP="00E06CA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06CA1">
        <w:rPr>
          <w:rFonts w:ascii="Times New Roman" w:eastAsia="Times New Roman" w:hAnsi="Times New Roman" w:cs="Times New Roman"/>
          <w:sz w:val="24"/>
          <w:szCs w:val="24"/>
          <w:lang w:eastAsia="fr-FR"/>
        </w:rPr>
        <w:t xml:space="preserve">Environnement et Biologie subaquatique : Bonnet Christine </w:t>
      </w:r>
      <w:hyperlink r:id="rId8" w:history="1">
        <w:r w:rsidRPr="00E06CA1">
          <w:rPr>
            <w:rFonts w:ascii="Times New Roman" w:eastAsia="Times New Roman" w:hAnsi="Times New Roman" w:cs="Times New Roman"/>
            <w:color w:val="0000FF"/>
            <w:sz w:val="24"/>
            <w:szCs w:val="24"/>
            <w:u w:val="single"/>
            <w:lang w:eastAsia="fr-FR"/>
          </w:rPr>
          <w:t>biologie@codep87.fr</w:t>
        </w:r>
      </w:hyperlink>
    </w:p>
    <w:p w14:paraId="3E3B23ED" w14:textId="77777777" w:rsidR="00E06CA1" w:rsidRPr="00E06CA1" w:rsidRDefault="00E06CA1" w:rsidP="00E06CA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06CA1">
        <w:rPr>
          <w:rFonts w:ascii="Times New Roman" w:eastAsia="Times New Roman" w:hAnsi="Times New Roman" w:cs="Times New Roman"/>
          <w:sz w:val="24"/>
          <w:szCs w:val="24"/>
          <w:lang w:eastAsia="fr-FR"/>
        </w:rPr>
        <w:t xml:space="preserve">Médicale : Jean-François Pons </w:t>
      </w:r>
      <w:hyperlink r:id="rId9" w:history="1">
        <w:r w:rsidRPr="00E06CA1">
          <w:rPr>
            <w:rFonts w:ascii="Times New Roman" w:eastAsia="Times New Roman" w:hAnsi="Times New Roman" w:cs="Times New Roman"/>
            <w:color w:val="0000FF"/>
            <w:sz w:val="24"/>
            <w:szCs w:val="24"/>
            <w:u w:val="single"/>
            <w:lang w:eastAsia="fr-FR"/>
          </w:rPr>
          <w:t>medicale@codep87.fr</w:t>
        </w:r>
      </w:hyperlink>
    </w:p>
    <w:p w14:paraId="7DDE1515" w14:textId="77777777" w:rsidR="00E06CA1" w:rsidRPr="00E06CA1" w:rsidRDefault="00E06CA1" w:rsidP="00E06CA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06CA1">
        <w:rPr>
          <w:rFonts w:ascii="Times New Roman" w:eastAsia="Times New Roman" w:hAnsi="Times New Roman" w:cs="Times New Roman"/>
          <w:sz w:val="24"/>
          <w:szCs w:val="24"/>
          <w:lang w:eastAsia="fr-FR"/>
        </w:rPr>
        <w:t xml:space="preserve">Nage avec palmes : Béatrice Nevoit </w:t>
      </w:r>
      <w:hyperlink r:id="rId10" w:history="1">
        <w:r w:rsidRPr="00E06CA1">
          <w:rPr>
            <w:rFonts w:ascii="Times New Roman" w:eastAsia="Times New Roman" w:hAnsi="Times New Roman" w:cs="Times New Roman"/>
            <w:color w:val="0000FF"/>
            <w:sz w:val="24"/>
            <w:szCs w:val="24"/>
            <w:u w:val="single"/>
            <w:lang w:eastAsia="fr-FR"/>
          </w:rPr>
          <w:t>nap@codep87.fr</w:t>
        </w:r>
      </w:hyperlink>
    </w:p>
    <w:p w14:paraId="4BDBCC9A" w14:textId="77777777" w:rsidR="00E06CA1" w:rsidRPr="00E06CA1" w:rsidRDefault="00E06CA1" w:rsidP="00E06CA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06CA1">
        <w:rPr>
          <w:rFonts w:ascii="Times New Roman" w:eastAsia="Times New Roman" w:hAnsi="Times New Roman" w:cs="Times New Roman"/>
          <w:sz w:val="24"/>
          <w:szCs w:val="24"/>
          <w:lang w:eastAsia="fr-FR"/>
        </w:rPr>
        <w:t xml:space="preserve">Plongée sportive en piscine : Patrick Mandavy </w:t>
      </w:r>
      <w:hyperlink r:id="rId11" w:history="1">
        <w:r w:rsidRPr="00E06CA1">
          <w:rPr>
            <w:rFonts w:ascii="Times New Roman" w:eastAsia="Times New Roman" w:hAnsi="Times New Roman" w:cs="Times New Roman"/>
            <w:color w:val="0000FF"/>
            <w:sz w:val="24"/>
            <w:szCs w:val="24"/>
            <w:u w:val="single"/>
            <w:lang w:eastAsia="fr-FR"/>
          </w:rPr>
          <w:t>psp@codep87.fr</w:t>
        </w:r>
      </w:hyperlink>
    </w:p>
    <w:p w14:paraId="4A450118" w14:textId="77777777" w:rsidR="00E06CA1" w:rsidRPr="00E06CA1" w:rsidRDefault="00E06CA1" w:rsidP="00E06CA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06CA1">
        <w:rPr>
          <w:rFonts w:ascii="Times New Roman" w:eastAsia="Times New Roman" w:hAnsi="Times New Roman" w:cs="Times New Roman"/>
          <w:sz w:val="24"/>
          <w:szCs w:val="24"/>
          <w:lang w:eastAsia="fr-FR"/>
        </w:rPr>
        <w:t xml:space="preserve">Technique plongée sous-marine : Rambis Roland </w:t>
      </w:r>
      <w:hyperlink r:id="rId12" w:history="1">
        <w:r w:rsidRPr="00E06CA1">
          <w:rPr>
            <w:rFonts w:ascii="Times New Roman" w:eastAsia="Times New Roman" w:hAnsi="Times New Roman" w:cs="Times New Roman"/>
            <w:color w:val="0000FF"/>
            <w:sz w:val="24"/>
            <w:szCs w:val="24"/>
            <w:u w:val="single"/>
            <w:lang w:eastAsia="fr-FR"/>
          </w:rPr>
          <w:t>technique@codep87.fr</w:t>
        </w:r>
      </w:hyperlink>
    </w:p>
    <w:p w14:paraId="5447C4B1" w14:textId="77777777" w:rsidR="00E06CA1" w:rsidRPr="00E06CA1" w:rsidRDefault="00E06CA1" w:rsidP="00E06CA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06CA1">
        <w:rPr>
          <w:rFonts w:ascii="Times New Roman" w:eastAsia="Times New Roman" w:hAnsi="Times New Roman" w:cs="Times New Roman"/>
          <w:sz w:val="24"/>
          <w:szCs w:val="24"/>
          <w:lang w:eastAsia="fr-FR"/>
        </w:rPr>
        <w:t xml:space="preserve">Tir sur cible subaquatique : Marty Pierre </w:t>
      </w:r>
      <w:hyperlink r:id="rId13" w:history="1">
        <w:r w:rsidRPr="00E06CA1">
          <w:rPr>
            <w:rFonts w:ascii="Times New Roman" w:eastAsia="Times New Roman" w:hAnsi="Times New Roman" w:cs="Times New Roman"/>
            <w:color w:val="0000FF"/>
            <w:sz w:val="24"/>
            <w:szCs w:val="24"/>
            <w:u w:val="single"/>
            <w:lang w:eastAsia="fr-FR"/>
          </w:rPr>
          <w:t>tsc@codep87.fr</w:t>
        </w:r>
      </w:hyperlink>
    </w:p>
    <w:p w14:paraId="6051A55F" w14:textId="77777777" w:rsidR="00E06CA1" w:rsidRPr="00E06CA1" w:rsidRDefault="00E06CA1" w:rsidP="00E06CA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06CA1">
        <w:rPr>
          <w:rFonts w:ascii="Times New Roman" w:eastAsia="Times New Roman" w:hAnsi="Times New Roman" w:cs="Times New Roman"/>
          <w:sz w:val="24"/>
          <w:szCs w:val="24"/>
          <w:lang w:eastAsia="fr-FR"/>
        </w:rPr>
        <w:t>Juridique : Poste à pourvoir</w:t>
      </w:r>
    </w:p>
    <w:p w14:paraId="37421D02" w14:textId="77777777" w:rsidR="00E06CA1" w:rsidRPr="00E06CA1" w:rsidRDefault="00E06CA1" w:rsidP="00E06CA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06CA1">
        <w:rPr>
          <w:rFonts w:ascii="Times New Roman" w:eastAsia="Times New Roman" w:hAnsi="Times New Roman" w:cs="Times New Roman"/>
          <w:sz w:val="24"/>
          <w:szCs w:val="24"/>
          <w:lang w:eastAsia="fr-FR"/>
        </w:rPr>
        <w:t>PRÉSIDENTS DE CLUBS INVITÉS :</w:t>
      </w:r>
    </w:p>
    <w:p w14:paraId="7E5F93FD" w14:textId="77777777" w:rsidR="00E06CA1" w:rsidRPr="00E06CA1" w:rsidRDefault="00E06CA1" w:rsidP="00E06CA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06CA1">
        <w:rPr>
          <w:rFonts w:ascii="Times New Roman" w:eastAsia="Times New Roman" w:hAnsi="Times New Roman" w:cs="Times New Roman"/>
          <w:sz w:val="24"/>
          <w:szCs w:val="24"/>
          <w:lang w:eastAsia="fr-FR"/>
        </w:rPr>
        <w:t>2870045 ASS. SPORTIVE L'O.R.T.F. FRANCE 3 LIMOUSIN Duloisy Patrice</w:t>
      </w:r>
    </w:p>
    <w:p w14:paraId="33BD4EF1" w14:textId="77777777" w:rsidR="00E06CA1" w:rsidRPr="00E06CA1" w:rsidRDefault="00E06CA1" w:rsidP="00E06CA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06CA1">
        <w:rPr>
          <w:rFonts w:ascii="Times New Roman" w:eastAsia="Times New Roman" w:hAnsi="Times New Roman" w:cs="Times New Roman"/>
          <w:sz w:val="24"/>
          <w:szCs w:val="24"/>
          <w:lang w:eastAsia="fr-FR"/>
        </w:rPr>
        <w:t>2870082 CLUB SUBAQUATIQUE DE LIMOGES Rebeyrol Daniel</w:t>
      </w:r>
    </w:p>
    <w:p w14:paraId="008A3B1D" w14:textId="77777777" w:rsidR="00E06CA1" w:rsidRPr="00E06CA1" w:rsidRDefault="00E06CA1" w:rsidP="00E06CA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06CA1">
        <w:rPr>
          <w:rFonts w:ascii="Times New Roman" w:eastAsia="Times New Roman" w:hAnsi="Times New Roman" w:cs="Times New Roman"/>
          <w:sz w:val="24"/>
          <w:szCs w:val="24"/>
          <w:lang w:eastAsia="fr-FR"/>
        </w:rPr>
        <w:t>2870083 C.S. D'AIXE S/VIENNE Clottes Jacques 2870125 C.A.S. - EGF LIMOGES Travers Michel</w:t>
      </w:r>
    </w:p>
    <w:p w14:paraId="520A668E" w14:textId="77777777" w:rsidR="00E06CA1" w:rsidRPr="00E06CA1" w:rsidRDefault="00E06CA1" w:rsidP="00E06CA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06CA1">
        <w:rPr>
          <w:rFonts w:ascii="Times New Roman" w:eastAsia="Times New Roman" w:hAnsi="Times New Roman" w:cs="Times New Roman"/>
          <w:sz w:val="24"/>
          <w:szCs w:val="24"/>
          <w:lang w:eastAsia="fr-FR"/>
        </w:rPr>
        <w:t>2870139 ASPTT LIMOGES Valade Éric</w:t>
      </w:r>
    </w:p>
    <w:p w14:paraId="740D3711" w14:textId="77777777" w:rsidR="00E06CA1" w:rsidRPr="00E06CA1" w:rsidRDefault="00E06CA1" w:rsidP="00E06CA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06CA1">
        <w:rPr>
          <w:rFonts w:ascii="Times New Roman" w:eastAsia="Times New Roman" w:hAnsi="Times New Roman" w:cs="Times New Roman"/>
          <w:sz w:val="24"/>
          <w:szCs w:val="24"/>
          <w:lang w:eastAsia="fr-FR"/>
        </w:rPr>
        <w:t>2870190 HOMMES GRENOUILLES DU C.A.P.O. Plainemaison Wyniger Martine</w:t>
      </w:r>
    </w:p>
    <w:p w14:paraId="3A06788B" w14:textId="77777777" w:rsidR="00E06CA1" w:rsidRPr="00E06CA1" w:rsidRDefault="00E06CA1" w:rsidP="00E06CA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06CA1">
        <w:rPr>
          <w:rFonts w:ascii="Times New Roman" w:eastAsia="Times New Roman" w:hAnsi="Times New Roman" w:cs="Times New Roman"/>
          <w:sz w:val="24"/>
          <w:szCs w:val="24"/>
          <w:lang w:eastAsia="fr-FR"/>
        </w:rPr>
        <w:t>2870221 RACING CLUB SUBAQUAT. LIMOGES Hamelin Pascal</w:t>
      </w:r>
    </w:p>
    <w:p w14:paraId="254B3F98" w14:textId="77777777" w:rsidR="00E06CA1" w:rsidRPr="00E06CA1" w:rsidRDefault="00E06CA1" w:rsidP="00E06CA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06CA1">
        <w:rPr>
          <w:rFonts w:ascii="Times New Roman" w:eastAsia="Times New Roman" w:hAnsi="Times New Roman" w:cs="Times New Roman"/>
          <w:sz w:val="24"/>
          <w:szCs w:val="24"/>
          <w:lang w:eastAsia="fr-FR"/>
        </w:rPr>
        <w:lastRenderedPageBreak/>
        <w:t>2870235 LIMOGES PLONGEES SS MARINE Mandavy Patrick</w:t>
      </w:r>
    </w:p>
    <w:p w14:paraId="52D36E8D" w14:textId="77777777" w:rsidR="00E06CA1" w:rsidRPr="00E06CA1" w:rsidRDefault="00E06CA1" w:rsidP="00E06CA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06CA1">
        <w:rPr>
          <w:rFonts w:ascii="Times New Roman" w:eastAsia="Times New Roman" w:hAnsi="Times New Roman" w:cs="Times New Roman"/>
          <w:sz w:val="24"/>
          <w:szCs w:val="24"/>
          <w:lang w:eastAsia="fr-FR"/>
        </w:rPr>
        <w:t>2870245 PLONGEE ECOLE EVASION LIMOGES Gantheil Fabrice</w:t>
      </w:r>
    </w:p>
    <w:p w14:paraId="14450A3E" w14:textId="77777777" w:rsidR="00E06CA1" w:rsidRPr="00E06CA1" w:rsidRDefault="00E06CA1" w:rsidP="00E06CA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06CA1">
        <w:rPr>
          <w:rFonts w:ascii="Times New Roman" w:eastAsia="Times New Roman" w:hAnsi="Times New Roman" w:cs="Times New Roman"/>
          <w:sz w:val="24"/>
          <w:szCs w:val="24"/>
          <w:lang w:eastAsia="fr-FR"/>
        </w:rPr>
        <w:t>2870264 ABYSSES CLUB Migout Ludovic</w:t>
      </w:r>
    </w:p>
    <w:p w14:paraId="37A69908" w14:textId="77777777" w:rsidR="00E06CA1" w:rsidRPr="00E06CA1" w:rsidRDefault="00E06CA1" w:rsidP="00E06CA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06CA1">
        <w:rPr>
          <w:rFonts w:ascii="Times New Roman" w:eastAsia="Times New Roman" w:hAnsi="Times New Roman" w:cs="Times New Roman"/>
          <w:sz w:val="24"/>
          <w:szCs w:val="24"/>
          <w:lang w:eastAsia="fr-FR"/>
        </w:rPr>
        <w:t>2870290 TEAM EANX Lavigerie Pascal</w:t>
      </w:r>
    </w:p>
    <w:p w14:paraId="0D499DB4" w14:textId="77777777" w:rsidR="00E06CA1" w:rsidRPr="00E06CA1" w:rsidRDefault="00E06CA1" w:rsidP="00E06CA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06CA1">
        <w:rPr>
          <w:rFonts w:ascii="Times New Roman" w:eastAsia="Times New Roman" w:hAnsi="Times New Roman" w:cs="Times New Roman"/>
          <w:sz w:val="24"/>
          <w:szCs w:val="24"/>
          <w:lang w:eastAsia="fr-FR"/>
        </w:rPr>
        <w:t>2870309 AIGA BLUIA PLONGEE Monteil Bruno</w:t>
      </w:r>
    </w:p>
    <w:p w14:paraId="5C33B50A" w14:textId="77777777" w:rsidR="00E06CA1" w:rsidRPr="00E06CA1" w:rsidRDefault="00E06CA1" w:rsidP="00E06CA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06CA1">
        <w:rPr>
          <w:rFonts w:ascii="Times New Roman" w:eastAsia="Times New Roman" w:hAnsi="Times New Roman" w:cs="Times New Roman"/>
          <w:sz w:val="24"/>
          <w:szCs w:val="24"/>
          <w:lang w:eastAsia="fr-FR"/>
        </w:rPr>
        <w:t>2870323 ABC PLONGEE 87 Arvy Jean-François</w:t>
      </w:r>
    </w:p>
    <w:p w14:paraId="46B538BE" w14:textId="77777777" w:rsidR="00E06CA1" w:rsidRPr="00E06CA1" w:rsidRDefault="00E06CA1" w:rsidP="00E06CA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06CA1">
        <w:rPr>
          <w:rFonts w:ascii="Times New Roman" w:eastAsia="Times New Roman" w:hAnsi="Times New Roman" w:cs="Times New Roman"/>
          <w:sz w:val="24"/>
          <w:szCs w:val="24"/>
          <w:lang w:eastAsia="fr-FR"/>
        </w:rPr>
        <w:t>0287024C SUB2O Desserprix Aurélien</w:t>
      </w:r>
    </w:p>
    <w:p w14:paraId="314EB162" w14:textId="77777777" w:rsidR="00E06CA1" w:rsidRPr="00E06CA1" w:rsidRDefault="00AD7042" w:rsidP="00E06CA1">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13CCAF6E">
          <v:rect id="_x0000_i1025" style="width:0;height:1.5pt" o:hralign="center" o:hrstd="t" o:hr="t" fillcolor="#a0a0a0" stroked="f"/>
        </w:pict>
      </w:r>
    </w:p>
    <w:p w14:paraId="32F7C6B5" w14:textId="17DDB051" w:rsidR="00E06CA1" w:rsidRPr="00E06CA1" w:rsidRDefault="00E06CA1" w:rsidP="00E06CA1">
      <w:pPr>
        <w:spacing w:before="100" w:beforeAutospacing="1" w:after="100" w:afterAutospacing="1" w:line="240" w:lineRule="auto"/>
        <w:rPr>
          <w:rFonts w:ascii="Times New Roman" w:eastAsia="Times New Roman" w:hAnsi="Times New Roman" w:cs="Times New Roman"/>
          <w:sz w:val="24"/>
          <w:szCs w:val="24"/>
          <w:lang w:eastAsia="fr-FR"/>
        </w:rPr>
      </w:pPr>
      <w:r w:rsidRPr="00E06CA1">
        <w:rPr>
          <w:rFonts w:ascii="Times New Roman" w:eastAsia="Times New Roman" w:hAnsi="Times New Roman" w:cs="Times New Roman"/>
          <w:b/>
          <w:bCs/>
          <w:sz w:val="24"/>
          <w:szCs w:val="24"/>
          <w:lang w:eastAsia="fr-FR"/>
        </w:rPr>
        <w:t>Membres du CODI</w:t>
      </w:r>
      <w:r w:rsidR="00952B4A" w:rsidRPr="00E06CA1">
        <w:rPr>
          <w:rFonts w:ascii="Times New Roman" w:eastAsia="Times New Roman" w:hAnsi="Times New Roman" w:cs="Times New Roman"/>
          <w:b/>
          <w:bCs/>
          <w:sz w:val="24"/>
          <w:szCs w:val="24"/>
          <w:lang w:eastAsia="fr-FR"/>
        </w:rPr>
        <w:t>R</w:t>
      </w:r>
      <w:r w:rsidRPr="00E06CA1">
        <w:rPr>
          <w:rFonts w:ascii="Times New Roman" w:eastAsia="Times New Roman" w:hAnsi="Times New Roman" w:cs="Times New Roman"/>
          <w:b/>
          <w:bCs/>
          <w:sz w:val="24"/>
          <w:szCs w:val="24"/>
          <w:lang w:eastAsia="fr-FR"/>
        </w:rPr>
        <w:t xml:space="preserve"> présents</w:t>
      </w:r>
      <w:r w:rsidRPr="00E06CA1">
        <w:rPr>
          <w:rFonts w:ascii="Times New Roman" w:eastAsia="Times New Roman" w:hAnsi="Times New Roman" w:cs="Times New Roman"/>
          <w:sz w:val="24"/>
          <w:szCs w:val="24"/>
          <w:lang w:eastAsia="fr-FR"/>
        </w:rPr>
        <w:t xml:space="preserve"> : Aurélien Lazeiras, Président, Nadia Migout, secrétaire, Franck Pauzet, Eric Valade, Roland Rambis, Davis, Alouis, Jacques </w:t>
      </w:r>
      <w:proofErr w:type="gramStart"/>
      <w:r w:rsidRPr="00E06CA1">
        <w:rPr>
          <w:rFonts w:ascii="Times New Roman" w:eastAsia="Times New Roman" w:hAnsi="Times New Roman" w:cs="Times New Roman"/>
          <w:sz w:val="24"/>
          <w:szCs w:val="24"/>
          <w:lang w:eastAsia="fr-FR"/>
        </w:rPr>
        <w:t>Clottes,Martine</w:t>
      </w:r>
      <w:proofErr w:type="gramEnd"/>
      <w:r w:rsidRPr="00E06CA1">
        <w:rPr>
          <w:rFonts w:ascii="Times New Roman" w:eastAsia="Times New Roman" w:hAnsi="Times New Roman" w:cs="Times New Roman"/>
          <w:sz w:val="24"/>
          <w:szCs w:val="24"/>
          <w:lang w:eastAsia="fr-FR"/>
        </w:rPr>
        <w:t xml:space="preserve"> Fournier, Jean-François Arvy, Olivier Orabona, Patric Mandavy, Daniel rebeyrol, Pascal Hamelin. </w:t>
      </w:r>
    </w:p>
    <w:p w14:paraId="668ED9E1" w14:textId="2EC1E421" w:rsidR="00E06CA1" w:rsidRPr="00E06CA1" w:rsidRDefault="00E06CA1" w:rsidP="00E06CA1">
      <w:pPr>
        <w:spacing w:before="100" w:beforeAutospacing="1" w:after="100" w:afterAutospacing="1" w:line="240" w:lineRule="auto"/>
        <w:rPr>
          <w:rFonts w:ascii="Times New Roman" w:eastAsia="Times New Roman" w:hAnsi="Times New Roman" w:cs="Times New Roman"/>
          <w:sz w:val="24"/>
          <w:szCs w:val="24"/>
          <w:lang w:eastAsia="fr-FR"/>
        </w:rPr>
      </w:pPr>
      <w:r w:rsidRPr="00E06CA1">
        <w:rPr>
          <w:rFonts w:ascii="Times New Roman" w:eastAsia="Times New Roman" w:hAnsi="Times New Roman" w:cs="Times New Roman"/>
          <w:sz w:val="24"/>
          <w:szCs w:val="24"/>
          <w:lang w:eastAsia="fr-FR"/>
        </w:rPr>
        <w:t>Membres du CODIR EXCUSE(E)S</w:t>
      </w:r>
      <w:r w:rsidR="00952B4A">
        <w:rPr>
          <w:rFonts w:ascii="Times New Roman" w:eastAsia="Times New Roman" w:hAnsi="Times New Roman" w:cs="Times New Roman"/>
          <w:sz w:val="24"/>
          <w:szCs w:val="24"/>
          <w:lang w:eastAsia="fr-FR"/>
        </w:rPr>
        <w:t xml:space="preserve"> </w:t>
      </w:r>
      <w:r w:rsidRPr="00E06CA1">
        <w:rPr>
          <w:rFonts w:ascii="Times New Roman" w:eastAsia="Times New Roman" w:hAnsi="Times New Roman" w:cs="Times New Roman"/>
          <w:sz w:val="24"/>
          <w:szCs w:val="24"/>
          <w:lang w:eastAsia="fr-FR"/>
        </w:rPr>
        <w:t>: Patrice Duloisy, Béatrice Nevoît, secrétaire adjointe.</w:t>
      </w:r>
    </w:p>
    <w:p w14:paraId="11497B8F" w14:textId="77777777" w:rsidR="00E06CA1" w:rsidRPr="00E06CA1" w:rsidRDefault="00E06CA1" w:rsidP="00E06CA1">
      <w:pPr>
        <w:spacing w:before="100" w:beforeAutospacing="1" w:after="100" w:afterAutospacing="1" w:line="240" w:lineRule="auto"/>
        <w:rPr>
          <w:rFonts w:ascii="Times New Roman" w:eastAsia="Times New Roman" w:hAnsi="Times New Roman" w:cs="Times New Roman"/>
          <w:sz w:val="24"/>
          <w:szCs w:val="24"/>
          <w:lang w:eastAsia="fr-FR"/>
        </w:rPr>
      </w:pPr>
      <w:r w:rsidRPr="00E06CA1">
        <w:rPr>
          <w:rFonts w:ascii="Times New Roman" w:eastAsia="Times New Roman" w:hAnsi="Times New Roman" w:cs="Times New Roman"/>
          <w:sz w:val="24"/>
          <w:szCs w:val="24"/>
          <w:lang w:eastAsia="fr-FR"/>
        </w:rPr>
        <w:t>Président de Commission excusés : Jean-François Pons (com° médicale), Miche Lenormand (com° Apnée).</w:t>
      </w:r>
    </w:p>
    <w:p w14:paraId="4B15E93A" w14:textId="67A3E705" w:rsidR="00E06CA1" w:rsidRPr="00E06CA1" w:rsidRDefault="00E06CA1" w:rsidP="00E06CA1">
      <w:pPr>
        <w:spacing w:before="100" w:beforeAutospacing="1" w:after="100" w:afterAutospacing="1" w:line="240" w:lineRule="auto"/>
        <w:rPr>
          <w:rFonts w:ascii="Times New Roman" w:eastAsia="Times New Roman" w:hAnsi="Times New Roman" w:cs="Times New Roman"/>
          <w:sz w:val="24"/>
          <w:szCs w:val="24"/>
          <w:lang w:eastAsia="fr-FR"/>
        </w:rPr>
      </w:pPr>
      <w:r w:rsidRPr="00E06CA1">
        <w:rPr>
          <w:rFonts w:ascii="Times New Roman" w:eastAsia="Times New Roman" w:hAnsi="Times New Roman" w:cs="Times New Roman"/>
          <w:b/>
          <w:bCs/>
          <w:sz w:val="24"/>
          <w:szCs w:val="24"/>
          <w:lang w:eastAsia="fr-FR"/>
        </w:rPr>
        <w:t>Membres du CODIR ABSENT</w:t>
      </w:r>
      <w:r w:rsidR="00C37F90">
        <w:rPr>
          <w:rFonts w:ascii="Times New Roman" w:eastAsia="Times New Roman" w:hAnsi="Times New Roman" w:cs="Times New Roman"/>
          <w:b/>
          <w:bCs/>
          <w:sz w:val="24"/>
          <w:szCs w:val="24"/>
          <w:lang w:eastAsia="fr-FR"/>
        </w:rPr>
        <w:t>(</w:t>
      </w:r>
      <w:r w:rsidRPr="00E06CA1">
        <w:rPr>
          <w:rFonts w:ascii="Times New Roman" w:eastAsia="Times New Roman" w:hAnsi="Times New Roman" w:cs="Times New Roman"/>
          <w:b/>
          <w:bCs/>
          <w:sz w:val="24"/>
          <w:szCs w:val="24"/>
          <w:lang w:eastAsia="fr-FR"/>
        </w:rPr>
        <w:t>E</w:t>
      </w:r>
      <w:r w:rsidR="00C37F90">
        <w:rPr>
          <w:rFonts w:ascii="Times New Roman" w:eastAsia="Times New Roman" w:hAnsi="Times New Roman" w:cs="Times New Roman"/>
          <w:b/>
          <w:bCs/>
          <w:sz w:val="24"/>
          <w:szCs w:val="24"/>
          <w:lang w:eastAsia="fr-FR"/>
        </w:rPr>
        <w:t>)</w:t>
      </w:r>
      <w:r w:rsidRPr="00E06CA1">
        <w:rPr>
          <w:rFonts w:ascii="Times New Roman" w:eastAsia="Times New Roman" w:hAnsi="Times New Roman" w:cs="Times New Roman"/>
          <w:b/>
          <w:bCs/>
          <w:sz w:val="24"/>
          <w:szCs w:val="24"/>
          <w:lang w:eastAsia="fr-FR"/>
        </w:rPr>
        <w:t>S</w:t>
      </w:r>
      <w:r w:rsidRPr="00E06CA1">
        <w:rPr>
          <w:rFonts w:ascii="Times New Roman" w:eastAsia="Times New Roman" w:hAnsi="Times New Roman" w:cs="Times New Roman"/>
          <w:sz w:val="24"/>
          <w:szCs w:val="24"/>
          <w:lang w:eastAsia="fr-FR"/>
        </w:rPr>
        <w:t xml:space="preserve"> : Pascal Delahaye, Carole Marmisse, Aurélien Desserprix, Michel Farge, Pierre Marty. </w:t>
      </w:r>
    </w:p>
    <w:p w14:paraId="22A12C77" w14:textId="77777777" w:rsidR="00E06CA1" w:rsidRPr="00E06CA1" w:rsidRDefault="00E06CA1" w:rsidP="00E06CA1">
      <w:pPr>
        <w:spacing w:before="100" w:beforeAutospacing="1" w:after="100" w:afterAutospacing="1" w:line="240" w:lineRule="auto"/>
        <w:rPr>
          <w:rFonts w:ascii="Times New Roman" w:eastAsia="Times New Roman" w:hAnsi="Times New Roman" w:cs="Times New Roman"/>
          <w:sz w:val="24"/>
          <w:szCs w:val="24"/>
          <w:lang w:eastAsia="fr-FR"/>
        </w:rPr>
      </w:pPr>
      <w:r w:rsidRPr="00E06CA1">
        <w:rPr>
          <w:rFonts w:ascii="Times New Roman" w:eastAsia="Times New Roman" w:hAnsi="Times New Roman" w:cs="Times New Roman"/>
          <w:b/>
          <w:bCs/>
          <w:color w:val="FF0000"/>
          <w:sz w:val="24"/>
          <w:szCs w:val="24"/>
          <w:lang w:eastAsia="fr-FR"/>
        </w:rPr>
        <w:t>Vote du compte-rendu de l'Assemblée générale du 04/10/2021 : adopté à l'unanimité.</w:t>
      </w:r>
    </w:p>
    <w:p w14:paraId="1C339545" w14:textId="77777777" w:rsidR="00E06CA1" w:rsidRPr="00C37F90" w:rsidRDefault="00E06CA1" w:rsidP="00E06CA1">
      <w:pPr>
        <w:spacing w:before="100" w:beforeAutospacing="1" w:after="100" w:afterAutospacing="1" w:line="240" w:lineRule="auto"/>
        <w:rPr>
          <w:rFonts w:ascii="Times New Roman" w:eastAsia="Times New Roman" w:hAnsi="Times New Roman" w:cs="Times New Roman"/>
          <w:sz w:val="28"/>
          <w:szCs w:val="28"/>
          <w:lang w:eastAsia="fr-FR"/>
        </w:rPr>
      </w:pPr>
      <w:r w:rsidRPr="00C37F90">
        <w:rPr>
          <w:rFonts w:ascii="Times New Roman" w:eastAsia="Times New Roman" w:hAnsi="Times New Roman" w:cs="Times New Roman"/>
          <w:sz w:val="28"/>
          <w:szCs w:val="28"/>
          <w:lang w:eastAsia="fr-FR"/>
        </w:rPr>
        <w:t>Ordre du jour</w:t>
      </w:r>
    </w:p>
    <w:p w14:paraId="01F228D9" w14:textId="77777777" w:rsidR="00E06CA1" w:rsidRPr="00E06CA1" w:rsidRDefault="00E06CA1" w:rsidP="00E06CA1">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E06CA1">
        <w:rPr>
          <w:rFonts w:ascii="Times New Roman" w:eastAsia="Times New Roman" w:hAnsi="Times New Roman" w:cs="Times New Roman"/>
          <w:sz w:val="24"/>
          <w:szCs w:val="24"/>
          <w:lang w:eastAsia="fr-FR"/>
        </w:rPr>
        <w:t>Bilan sur la rentrée, retour sur l’AG 2021, point à date sur les licences.</w:t>
      </w:r>
    </w:p>
    <w:p w14:paraId="4215C9D3" w14:textId="77777777" w:rsidR="00E06CA1" w:rsidRPr="00E06CA1" w:rsidRDefault="00E06CA1" w:rsidP="00E06CA1">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E06CA1">
        <w:rPr>
          <w:rFonts w:ascii="Times New Roman" w:eastAsia="Times New Roman" w:hAnsi="Times New Roman" w:cs="Times New Roman"/>
          <w:sz w:val="24"/>
          <w:szCs w:val="24"/>
          <w:lang w:eastAsia="fr-FR"/>
        </w:rPr>
        <w:t>Montulat : la pratique de l’apnée, les travaux</w:t>
      </w:r>
    </w:p>
    <w:p w14:paraId="58EC77F3" w14:textId="77777777" w:rsidR="00E06CA1" w:rsidRPr="00E06CA1" w:rsidRDefault="00E06CA1" w:rsidP="00E06CA1">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E06CA1">
        <w:rPr>
          <w:rFonts w:ascii="Times New Roman" w:eastAsia="Times New Roman" w:hAnsi="Times New Roman" w:cs="Times New Roman"/>
          <w:sz w:val="24"/>
          <w:szCs w:val="24"/>
          <w:lang w:eastAsia="fr-FR"/>
        </w:rPr>
        <w:t>Paroles aux commissions.</w:t>
      </w:r>
    </w:p>
    <w:p w14:paraId="02C27D06" w14:textId="77777777" w:rsidR="00E06CA1" w:rsidRPr="00E06CA1" w:rsidRDefault="00E06CA1" w:rsidP="00E06CA1">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E06CA1">
        <w:rPr>
          <w:rFonts w:ascii="Times New Roman" w:eastAsia="Times New Roman" w:hAnsi="Times New Roman" w:cs="Times New Roman"/>
          <w:sz w:val="24"/>
          <w:szCs w:val="24"/>
          <w:lang w:eastAsia="fr-FR"/>
        </w:rPr>
        <w:t>Développement de la nage avec palmes. </w:t>
      </w:r>
    </w:p>
    <w:p w14:paraId="7A42F730" w14:textId="497AEA72" w:rsidR="00E06CA1" w:rsidRPr="00E06CA1" w:rsidRDefault="00E06CA1" w:rsidP="00E06CA1">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E06CA1">
        <w:rPr>
          <w:rFonts w:ascii="Times New Roman" w:eastAsia="Times New Roman" w:hAnsi="Times New Roman" w:cs="Times New Roman"/>
          <w:sz w:val="24"/>
          <w:szCs w:val="24"/>
          <w:lang w:eastAsia="fr-FR"/>
        </w:rPr>
        <w:t>Partenariat avec l’aquapolis, le triathlon, le bassin multifonction, affectation du bassin multifonction pendant les vacances.</w:t>
      </w:r>
    </w:p>
    <w:p w14:paraId="7611EC7D" w14:textId="77777777" w:rsidR="00E06CA1" w:rsidRPr="00E06CA1" w:rsidRDefault="00E06CA1" w:rsidP="00E06CA1">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E06CA1">
        <w:rPr>
          <w:rFonts w:ascii="Times New Roman" w:eastAsia="Times New Roman" w:hAnsi="Times New Roman" w:cs="Times New Roman"/>
          <w:sz w:val="24"/>
          <w:szCs w:val="24"/>
          <w:lang w:eastAsia="fr-FR"/>
        </w:rPr>
        <w:t>Calendrier 2021/2022.</w:t>
      </w:r>
    </w:p>
    <w:p w14:paraId="28AA7883" w14:textId="77777777" w:rsidR="00E06CA1" w:rsidRPr="00C37F90" w:rsidRDefault="00E06CA1" w:rsidP="00E06CA1">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C37F90">
        <w:rPr>
          <w:rFonts w:ascii="Times New Roman" w:eastAsia="Times New Roman" w:hAnsi="Times New Roman" w:cs="Times New Roman"/>
          <w:sz w:val="24"/>
          <w:szCs w:val="24"/>
          <w:lang w:eastAsia="fr-FR"/>
        </w:rPr>
        <w:t>Actualités CSNA et FFESSM. </w:t>
      </w:r>
    </w:p>
    <w:p w14:paraId="2EDE123B" w14:textId="77777777" w:rsidR="00E06CA1" w:rsidRPr="00C37F90" w:rsidRDefault="00E06CA1" w:rsidP="00E06CA1">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C37F90">
        <w:rPr>
          <w:rFonts w:ascii="Times New Roman" w:eastAsia="Times New Roman" w:hAnsi="Times New Roman" w:cs="Times New Roman"/>
          <w:sz w:val="24"/>
          <w:szCs w:val="24"/>
          <w:lang w:eastAsia="fr-FR"/>
        </w:rPr>
        <w:t>Questions diverses.</w:t>
      </w:r>
    </w:p>
    <w:p w14:paraId="186E36B4" w14:textId="77777777" w:rsidR="00E06CA1" w:rsidRPr="00C37F90" w:rsidRDefault="00E06CA1" w:rsidP="00E06CA1">
      <w:pPr>
        <w:spacing w:before="100" w:beforeAutospacing="1" w:after="100" w:afterAutospacing="1" w:line="240" w:lineRule="auto"/>
        <w:rPr>
          <w:rFonts w:ascii="Times New Roman" w:eastAsia="Times New Roman" w:hAnsi="Times New Roman" w:cs="Times New Roman"/>
          <w:sz w:val="28"/>
          <w:szCs w:val="28"/>
          <w:lang w:eastAsia="fr-FR"/>
        </w:rPr>
      </w:pPr>
      <w:r w:rsidRPr="00C37F90">
        <w:rPr>
          <w:rFonts w:ascii="Times New Roman" w:eastAsia="Times New Roman" w:hAnsi="Times New Roman" w:cs="Times New Roman"/>
          <w:sz w:val="28"/>
          <w:szCs w:val="28"/>
          <w:lang w:eastAsia="fr-FR"/>
        </w:rPr>
        <w:t> 1 : Bilan saison 2020/2021 :</w:t>
      </w:r>
    </w:p>
    <w:p w14:paraId="573565FD" w14:textId="3F606A88" w:rsidR="00E06CA1" w:rsidRPr="00AD7042" w:rsidRDefault="00E06CA1" w:rsidP="00AD7042">
      <w:pPr>
        <w:spacing w:before="100" w:beforeAutospacing="1" w:after="100" w:afterAutospacing="1" w:line="276" w:lineRule="auto"/>
        <w:rPr>
          <w:rFonts w:eastAsia="Times New Roman" w:cstheme="minorHAnsi"/>
          <w:sz w:val="24"/>
          <w:szCs w:val="24"/>
          <w:lang w:eastAsia="fr-FR"/>
        </w:rPr>
      </w:pPr>
      <w:r w:rsidRPr="00AD7042">
        <w:rPr>
          <w:rFonts w:eastAsia="Times New Roman" w:cstheme="minorHAnsi"/>
          <w:sz w:val="24"/>
          <w:szCs w:val="24"/>
          <w:lang w:eastAsia="fr-FR"/>
        </w:rPr>
        <w:t xml:space="preserve">L'assemblée générale </w:t>
      </w:r>
      <w:r w:rsidR="00952B4A" w:rsidRPr="00AD7042">
        <w:rPr>
          <w:rFonts w:eastAsia="Times New Roman" w:cstheme="minorHAnsi"/>
          <w:sz w:val="24"/>
          <w:szCs w:val="24"/>
          <w:lang w:eastAsia="fr-FR"/>
        </w:rPr>
        <w:t>ordinaire</w:t>
      </w:r>
      <w:r w:rsidRPr="00AD7042">
        <w:rPr>
          <w:rFonts w:eastAsia="Times New Roman" w:cstheme="minorHAnsi"/>
          <w:sz w:val="24"/>
          <w:szCs w:val="24"/>
          <w:lang w:eastAsia="fr-FR"/>
        </w:rPr>
        <w:t xml:space="preserve"> et extraordinaire qui s'est déroulée au Conseil départemental </w:t>
      </w:r>
      <w:r w:rsidR="00952B4A" w:rsidRPr="00AD7042">
        <w:rPr>
          <w:rFonts w:eastAsia="Times New Roman" w:cstheme="minorHAnsi"/>
          <w:sz w:val="24"/>
          <w:szCs w:val="24"/>
          <w:lang w:eastAsia="fr-FR"/>
        </w:rPr>
        <w:t>87 le 04/10/</w:t>
      </w:r>
      <w:r w:rsidR="00C37F90" w:rsidRPr="00AD7042">
        <w:rPr>
          <w:rFonts w:eastAsia="Times New Roman" w:cstheme="minorHAnsi"/>
          <w:sz w:val="24"/>
          <w:szCs w:val="24"/>
          <w:lang w:eastAsia="fr-FR"/>
        </w:rPr>
        <w:t>2021 :</w:t>
      </w:r>
      <w:r w:rsidRPr="00AD7042">
        <w:rPr>
          <w:rFonts w:eastAsia="Times New Roman" w:cstheme="minorHAnsi"/>
          <w:sz w:val="24"/>
          <w:szCs w:val="24"/>
          <w:lang w:eastAsia="fr-FR"/>
        </w:rPr>
        <w:t xml:space="preserve"> bilan et discussion autour du </w:t>
      </w:r>
      <w:r w:rsidR="00952B4A" w:rsidRPr="00AD7042">
        <w:rPr>
          <w:rFonts w:eastAsia="Times New Roman" w:cstheme="minorHAnsi"/>
          <w:sz w:val="24"/>
          <w:szCs w:val="24"/>
          <w:lang w:eastAsia="fr-FR"/>
        </w:rPr>
        <w:t>dimensionnement</w:t>
      </w:r>
      <w:r w:rsidRPr="00AD7042">
        <w:rPr>
          <w:rFonts w:eastAsia="Times New Roman" w:cstheme="minorHAnsi"/>
          <w:sz w:val="24"/>
          <w:szCs w:val="24"/>
          <w:lang w:eastAsia="fr-FR"/>
        </w:rPr>
        <w:t xml:space="preserve"> : 40 personnes présentes : 120 € pour la nourriture et 150 € pour les boissons, </w:t>
      </w:r>
      <w:r w:rsidR="00952B4A" w:rsidRPr="00AD7042">
        <w:rPr>
          <w:rFonts w:eastAsia="Times New Roman" w:cstheme="minorHAnsi"/>
          <w:sz w:val="24"/>
          <w:szCs w:val="24"/>
          <w:lang w:eastAsia="fr-FR"/>
        </w:rPr>
        <w:t>salle de conférence</w:t>
      </w:r>
      <w:r w:rsidRPr="00AD7042">
        <w:rPr>
          <w:rFonts w:eastAsia="Times New Roman" w:cstheme="minorHAnsi"/>
          <w:sz w:val="24"/>
          <w:szCs w:val="24"/>
          <w:lang w:eastAsia="fr-FR"/>
        </w:rPr>
        <w:t xml:space="preserve"> très agréable pour la réunion mais moins </w:t>
      </w:r>
      <w:r w:rsidR="00952B4A" w:rsidRPr="00AD7042">
        <w:rPr>
          <w:rFonts w:eastAsia="Times New Roman" w:cstheme="minorHAnsi"/>
          <w:sz w:val="24"/>
          <w:szCs w:val="24"/>
          <w:lang w:eastAsia="fr-FR"/>
        </w:rPr>
        <w:t xml:space="preserve">espace couloir moins </w:t>
      </w:r>
      <w:r w:rsidRPr="00AD7042">
        <w:rPr>
          <w:rFonts w:eastAsia="Times New Roman" w:cstheme="minorHAnsi"/>
          <w:sz w:val="24"/>
          <w:szCs w:val="24"/>
          <w:lang w:eastAsia="fr-FR"/>
        </w:rPr>
        <w:t>pratique pour le moment de convivialité, nous avions voté des nouveaux statuts qui sont en cours de publication à la préfecture. Possibilité l'année prochaine d'essayer d'autres salles.</w:t>
      </w:r>
    </w:p>
    <w:p w14:paraId="36968981" w14:textId="77777777" w:rsidR="00E06CA1" w:rsidRPr="00AD7042" w:rsidRDefault="00E06CA1" w:rsidP="00AD7042">
      <w:pPr>
        <w:spacing w:before="100" w:beforeAutospacing="1" w:after="100" w:afterAutospacing="1" w:line="276" w:lineRule="auto"/>
        <w:rPr>
          <w:rFonts w:eastAsia="Times New Roman" w:cstheme="minorHAnsi"/>
          <w:sz w:val="24"/>
          <w:szCs w:val="24"/>
          <w:lang w:eastAsia="fr-FR"/>
        </w:rPr>
      </w:pPr>
      <w:r w:rsidRPr="00AD7042">
        <w:rPr>
          <w:rFonts w:eastAsia="Times New Roman" w:cstheme="minorHAnsi"/>
          <w:sz w:val="24"/>
          <w:szCs w:val="24"/>
          <w:lang w:eastAsia="fr-FR"/>
        </w:rPr>
        <w:t>Rapport des licences à ce jour : 321, saison qui démarre mieux qu'avant la crise sanitaire. </w:t>
      </w:r>
    </w:p>
    <w:p w14:paraId="4825F799" w14:textId="1D5EE0D4" w:rsidR="00E06CA1" w:rsidRPr="00C37F90" w:rsidRDefault="00E06CA1" w:rsidP="00E06CA1">
      <w:pPr>
        <w:spacing w:before="100" w:beforeAutospacing="1" w:after="100" w:afterAutospacing="1" w:line="240" w:lineRule="auto"/>
        <w:rPr>
          <w:rFonts w:ascii="Times New Roman" w:eastAsia="Times New Roman" w:hAnsi="Times New Roman" w:cs="Times New Roman"/>
          <w:sz w:val="28"/>
          <w:szCs w:val="28"/>
          <w:lang w:eastAsia="fr-FR"/>
        </w:rPr>
      </w:pPr>
      <w:r w:rsidRPr="00C37F90">
        <w:rPr>
          <w:rFonts w:ascii="Times New Roman" w:eastAsia="Times New Roman" w:hAnsi="Times New Roman" w:cs="Times New Roman"/>
          <w:sz w:val="28"/>
          <w:szCs w:val="28"/>
          <w:lang w:eastAsia="fr-FR"/>
        </w:rPr>
        <w:t>2 : Montulat : </w:t>
      </w:r>
    </w:p>
    <w:p w14:paraId="73988B56" w14:textId="02C77809" w:rsidR="00E06CA1" w:rsidRPr="00905DF3" w:rsidRDefault="00E06CA1" w:rsidP="00905DF3">
      <w:pPr>
        <w:spacing w:before="100" w:beforeAutospacing="1" w:after="100" w:afterAutospacing="1" w:line="276" w:lineRule="auto"/>
        <w:rPr>
          <w:rFonts w:eastAsia="Times New Roman" w:cstheme="minorHAnsi"/>
          <w:sz w:val="24"/>
          <w:szCs w:val="24"/>
          <w:lang w:eastAsia="fr-FR"/>
        </w:rPr>
      </w:pPr>
      <w:r w:rsidRPr="00905DF3">
        <w:rPr>
          <w:rFonts w:eastAsia="Times New Roman" w:cstheme="minorHAnsi"/>
          <w:sz w:val="24"/>
          <w:szCs w:val="24"/>
          <w:lang w:eastAsia="fr-FR"/>
        </w:rPr>
        <w:lastRenderedPageBreak/>
        <w:t xml:space="preserve">L’encadrement de la pratique de </w:t>
      </w:r>
      <w:r w:rsidR="00C37F90" w:rsidRPr="00905DF3">
        <w:rPr>
          <w:rFonts w:eastAsia="Times New Roman" w:cstheme="minorHAnsi"/>
          <w:sz w:val="24"/>
          <w:szCs w:val="24"/>
          <w:lang w:eastAsia="fr-FR"/>
        </w:rPr>
        <w:t>l’apnée :</w:t>
      </w:r>
      <w:r w:rsidRPr="00905DF3">
        <w:rPr>
          <w:rFonts w:eastAsia="Times New Roman" w:cstheme="minorHAnsi"/>
          <w:sz w:val="24"/>
          <w:szCs w:val="24"/>
          <w:lang w:eastAsia="fr-FR"/>
        </w:rPr>
        <w:t xml:space="preserve"> seul des encadrants apnée peuvent encadrer des profils strictement apnée : Emmanuel </w:t>
      </w:r>
      <w:r w:rsidR="00C37F90" w:rsidRPr="00905DF3">
        <w:rPr>
          <w:rFonts w:eastAsia="Times New Roman" w:cstheme="minorHAnsi"/>
          <w:sz w:val="24"/>
          <w:szCs w:val="24"/>
          <w:lang w:eastAsia="fr-FR"/>
        </w:rPr>
        <w:t>C</w:t>
      </w:r>
      <w:r w:rsidRPr="00905DF3">
        <w:rPr>
          <w:rFonts w:eastAsia="Times New Roman" w:cstheme="minorHAnsi"/>
          <w:sz w:val="24"/>
          <w:szCs w:val="24"/>
          <w:lang w:eastAsia="fr-FR"/>
        </w:rPr>
        <w:t xml:space="preserve">acot et </w:t>
      </w:r>
      <w:r w:rsidR="00AD7042" w:rsidRPr="00905DF3">
        <w:rPr>
          <w:rFonts w:eastAsia="Times New Roman" w:cstheme="minorHAnsi"/>
          <w:sz w:val="24"/>
          <w:szCs w:val="24"/>
          <w:lang w:eastAsia="fr-FR"/>
        </w:rPr>
        <w:t>Jean-Pierre</w:t>
      </w:r>
      <w:r w:rsidRPr="00905DF3">
        <w:rPr>
          <w:rFonts w:eastAsia="Times New Roman" w:cstheme="minorHAnsi"/>
          <w:sz w:val="24"/>
          <w:szCs w:val="24"/>
          <w:lang w:eastAsia="fr-FR"/>
        </w:rPr>
        <w:t xml:space="preserve"> Marcheix, </w:t>
      </w:r>
      <w:r w:rsidR="00C37F90" w:rsidRPr="00905DF3">
        <w:rPr>
          <w:rFonts w:eastAsia="Times New Roman" w:cstheme="minorHAnsi"/>
          <w:sz w:val="24"/>
          <w:szCs w:val="24"/>
          <w:lang w:eastAsia="fr-FR"/>
        </w:rPr>
        <w:t>l’</w:t>
      </w:r>
      <w:r w:rsidRPr="00905DF3">
        <w:rPr>
          <w:rFonts w:eastAsia="Times New Roman" w:cstheme="minorHAnsi"/>
          <w:sz w:val="24"/>
          <w:szCs w:val="24"/>
          <w:lang w:eastAsia="fr-FR"/>
        </w:rPr>
        <w:t>entraineur fédéral : Aurélien Desserprix.</w:t>
      </w:r>
    </w:p>
    <w:p w14:paraId="3E264B84" w14:textId="6A81651B" w:rsidR="00E06CA1" w:rsidRPr="00905DF3" w:rsidRDefault="00E06CA1" w:rsidP="00905DF3">
      <w:pPr>
        <w:spacing w:before="100" w:beforeAutospacing="1" w:after="100" w:afterAutospacing="1" w:line="276" w:lineRule="auto"/>
        <w:rPr>
          <w:rFonts w:eastAsia="Times New Roman" w:cstheme="minorHAnsi"/>
          <w:sz w:val="24"/>
          <w:szCs w:val="24"/>
          <w:lang w:eastAsia="fr-FR"/>
        </w:rPr>
      </w:pPr>
      <w:r w:rsidRPr="00905DF3">
        <w:rPr>
          <w:rFonts w:eastAsia="Times New Roman" w:cstheme="minorHAnsi"/>
          <w:sz w:val="24"/>
          <w:szCs w:val="24"/>
          <w:lang w:eastAsia="fr-FR"/>
        </w:rPr>
        <w:t xml:space="preserve">A la question : Le CODEP peut-il </w:t>
      </w:r>
      <w:r w:rsidR="00C37F90" w:rsidRPr="00905DF3">
        <w:rPr>
          <w:rFonts w:eastAsia="Times New Roman" w:cstheme="minorHAnsi"/>
          <w:sz w:val="24"/>
          <w:szCs w:val="24"/>
          <w:lang w:eastAsia="fr-FR"/>
        </w:rPr>
        <w:t>organiser</w:t>
      </w:r>
      <w:r w:rsidRPr="00905DF3">
        <w:rPr>
          <w:rFonts w:eastAsia="Times New Roman" w:cstheme="minorHAnsi"/>
          <w:sz w:val="24"/>
          <w:szCs w:val="24"/>
          <w:lang w:eastAsia="fr-FR"/>
        </w:rPr>
        <w:t xml:space="preserve"> des plongées à Montulat : la réponse est "oui" en </w:t>
      </w:r>
      <w:r w:rsidR="00C37F90" w:rsidRPr="00905DF3">
        <w:rPr>
          <w:rFonts w:eastAsia="Times New Roman" w:cstheme="minorHAnsi"/>
          <w:sz w:val="24"/>
          <w:szCs w:val="24"/>
          <w:lang w:eastAsia="fr-FR"/>
        </w:rPr>
        <w:t>désignant</w:t>
      </w:r>
      <w:r w:rsidRPr="00905DF3">
        <w:rPr>
          <w:rFonts w:eastAsia="Times New Roman" w:cstheme="minorHAnsi"/>
          <w:sz w:val="24"/>
          <w:szCs w:val="24"/>
          <w:lang w:eastAsia="fr-FR"/>
        </w:rPr>
        <w:t xml:space="preserve"> un DP. </w:t>
      </w:r>
    </w:p>
    <w:p w14:paraId="5E2BE8BC" w14:textId="0110A4AA" w:rsidR="00E06CA1" w:rsidRPr="00905DF3" w:rsidRDefault="00E06CA1" w:rsidP="00905DF3">
      <w:pPr>
        <w:spacing w:before="100" w:beforeAutospacing="1" w:after="100" w:afterAutospacing="1" w:line="276" w:lineRule="auto"/>
        <w:rPr>
          <w:rFonts w:eastAsia="Times New Roman" w:cstheme="minorHAnsi"/>
          <w:sz w:val="24"/>
          <w:szCs w:val="24"/>
          <w:lang w:eastAsia="fr-FR"/>
        </w:rPr>
      </w:pPr>
      <w:r w:rsidRPr="00905DF3">
        <w:rPr>
          <w:rFonts w:eastAsia="Times New Roman" w:cstheme="minorHAnsi"/>
          <w:sz w:val="24"/>
          <w:szCs w:val="24"/>
          <w:lang w:eastAsia="fr-FR"/>
        </w:rPr>
        <w:t>Point</w:t>
      </w:r>
      <w:r w:rsidR="00952B4A" w:rsidRPr="00905DF3">
        <w:rPr>
          <w:rFonts w:eastAsia="Times New Roman" w:cstheme="minorHAnsi"/>
          <w:sz w:val="24"/>
          <w:szCs w:val="24"/>
          <w:lang w:eastAsia="fr-FR"/>
        </w:rPr>
        <w:t xml:space="preserve"> </w:t>
      </w:r>
      <w:r w:rsidRPr="00905DF3">
        <w:rPr>
          <w:rFonts w:eastAsia="Times New Roman" w:cstheme="minorHAnsi"/>
          <w:sz w:val="24"/>
          <w:szCs w:val="24"/>
          <w:lang w:eastAsia="fr-FR"/>
        </w:rPr>
        <w:t>:</w:t>
      </w:r>
      <w:r w:rsidR="00952B4A" w:rsidRPr="00905DF3">
        <w:rPr>
          <w:rFonts w:cstheme="minorHAnsi"/>
          <w:sz w:val="24"/>
          <w:szCs w:val="24"/>
        </w:rPr>
        <w:t xml:space="preserve"> </w:t>
      </w:r>
      <w:r w:rsidR="00952B4A" w:rsidRPr="00905DF3">
        <w:rPr>
          <w:rFonts w:cstheme="minorHAnsi"/>
          <w:sz w:val="24"/>
          <w:szCs w:val="24"/>
        </w:rPr>
        <w:t>Les travaux des 65 m² de vestiaires : Consultation du CODIR pour la modification de la surface de la rampe de mise à l’eau à la hauteur des renforts sous élévations et dallage adapté du vestiaire. Modification adoptée à la majorité des votes exprimés</w:t>
      </w:r>
      <w:r w:rsidR="00952B4A" w:rsidRPr="00905DF3">
        <w:rPr>
          <w:rFonts w:eastAsia="Times New Roman" w:cstheme="minorHAnsi"/>
          <w:sz w:val="24"/>
          <w:szCs w:val="24"/>
          <w:lang w:eastAsia="fr-FR"/>
        </w:rPr>
        <w:t xml:space="preserve">. </w:t>
      </w:r>
      <w:r w:rsidRPr="00905DF3">
        <w:rPr>
          <w:rFonts w:eastAsia="Times New Roman" w:cstheme="minorHAnsi"/>
          <w:sz w:val="24"/>
          <w:szCs w:val="24"/>
          <w:lang w:eastAsia="fr-FR"/>
        </w:rPr>
        <w:t xml:space="preserve">Le chantier du vestiaire a commencé lundi 22/11/2022. </w:t>
      </w:r>
      <w:r w:rsidR="00952B4A" w:rsidRPr="00905DF3">
        <w:rPr>
          <w:rFonts w:eastAsia="Times New Roman" w:cstheme="minorHAnsi"/>
          <w:sz w:val="24"/>
          <w:szCs w:val="24"/>
          <w:lang w:eastAsia="fr-FR"/>
        </w:rPr>
        <w:t>Nous espérons un</w:t>
      </w:r>
      <w:r w:rsidR="00C37F90" w:rsidRPr="00905DF3">
        <w:rPr>
          <w:rFonts w:eastAsia="Times New Roman" w:cstheme="minorHAnsi"/>
          <w:sz w:val="24"/>
          <w:szCs w:val="24"/>
          <w:lang w:eastAsia="fr-FR"/>
        </w:rPr>
        <w:t>e inauguration au printemps 2022.</w:t>
      </w:r>
    </w:p>
    <w:p w14:paraId="3DFB47BF" w14:textId="6BF7159A" w:rsidR="00C37F90" w:rsidRPr="00C37F90" w:rsidRDefault="00C37F90" w:rsidP="00E06CA1">
      <w:pPr>
        <w:spacing w:before="100" w:beforeAutospacing="1" w:after="100" w:afterAutospacing="1" w:line="240" w:lineRule="auto"/>
        <w:rPr>
          <w:sz w:val="28"/>
          <w:szCs w:val="28"/>
        </w:rPr>
      </w:pPr>
      <w:r w:rsidRPr="00C37F90">
        <w:rPr>
          <w:sz w:val="28"/>
          <w:szCs w:val="28"/>
        </w:rPr>
        <w:t xml:space="preserve">3 : </w:t>
      </w:r>
      <w:r>
        <w:rPr>
          <w:sz w:val="28"/>
          <w:szCs w:val="28"/>
        </w:rPr>
        <w:t>P</w:t>
      </w:r>
      <w:r w:rsidRPr="00C37F90">
        <w:rPr>
          <w:sz w:val="28"/>
          <w:szCs w:val="28"/>
        </w:rPr>
        <w:t>arole aux commissions départementales</w:t>
      </w:r>
      <w:r w:rsidR="00764E8A">
        <w:rPr>
          <w:sz w:val="28"/>
          <w:szCs w:val="28"/>
        </w:rPr>
        <w:t> :</w:t>
      </w:r>
    </w:p>
    <w:p w14:paraId="7689B7CA" w14:textId="321D77F1" w:rsidR="00C37F90" w:rsidRPr="00905DF3" w:rsidRDefault="00C37F90" w:rsidP="00905DF3">
      <w:pPr>
        <w:pStyle w:val="Paragraphedeliste"/>
        <w:numPr>
          <w:ilvl w:val="0"/>
          <w:numId w:val="4"/>
        </w:numPr>
        <w:spacing w:before="100" w:beforeAutospacing="1" w:after="100" w:afterAutospacing="1" w:line="276" w:lineRule="auto"/>
        <w:rPr>
          <w:color w:val="FF0000"/>
          <w:sz w:val="24"/>
          <w:szCs w:val="24"/>
        </w:rPr>
      </w:pPr>
      <w:r w:rsidRPr="00905DF3">
        <w:rPr>
          <w:sz w:val="24"/>
          <w:szCs w:val="24"/>
        </w:rPr>
        <w:t>Secourisme :</w:t>
      </w:r>
      <w:r w:rsidRPr="00905DF3">
        <w:rPr>
          <w:sz w:val="24"/>
          <w:szCs w:val="24"/>
        </w:rPr>
        <w:t xml:space="preserve"> demande de la part de notre médecin Jean François Pons d’obtenir l’agrément secourisme auprès de la préfecture afin de proposer des formations décentralisé d’ANTEOR sur Limoges</w:t>
      </w:r>
      <w:r w:rsidRPr="00905DF3">
        <w:rPr>
          <w:sz w:val="24"/>
          <w:szCs w:val="24"/>
        </w:rPr>
        <w:t>,</w:t>
      </w:r>
      <w:r w:rsidRPr="00905DF3">
        <w:rPr>
          <w:sz w:val="24"/>
          <w:szCs w:val="24"/>
        </w:rPr>
        <w:t xml:space="preserve"> </w:t>
      </w:r>
      <w:r w:rsidRPr="00905DF3">
        <w:rPr>
          <w:sz w:val="24"/>
          <w:szCs w:val="24"/>
        </w:rPr>
        <w:t>d</w:t>
      </w:r>
      <w:r w:rsidRPr="00905DF3">
        <w:rPr>
          <w:sz w:val="24"/>
          <w:szCs w:val="24"/>
        </w:rPr>
        <w:t xml:space="preserve">es demandes d’information dans </w:t>
      </w:r>
      <w:r w:rsidRPr="00905DF3">
        <w:rPr>
          <w:sz w:val="24"/>
          <w:szCs w:val="24"/>
        </w:rPr>
        <w:t>ce</w:t>
      </w:r>
      <w:r w:rsidRPr="00905DF3">
        <w:rPr>
          <w:sz w:val="24"/>
          <w:szCs w:val="24"/>
        </w:rPr>
        <w:t xml:space="preserve"> sens sont en cours</w:t>
      </w:r>
      <w:r w:rsidRPr="00905DF3">
        <w:rPr>
          <w:sz w:val="24"/>
          <w:szCs w:val="24"/>
        </w:rPr>
        <w:t>, r</w:t>
      </w:r>
      <w:r w:rsidRPr="00905DF3">
        <w:rPr>
          <w:sz w:val="24"/>
          <w:szCs w:val="24"/>
        </w:rPr>
        <w:t>ésolution proposée au CODIR</w:t>
      </w:r>
      <w:r w:rsidR="00764E8A" w:rsidRPr="00905DF3">
        <w:rPr>
          <w:sz w:val="24"/>
          <w:szCs w:val="24"/>
        </w:rPr>
        <w:t xml:space="preserve"> </w:t>
      </w:r>
      <w:r w:rsidRPr="00905DF3">
        <w:rPr>
          <w:sz w:val="24"/>
          <w:szCs w:val="24"/>
        </w:rPr>
        <w:t xml:space="preserve">: </w:t>
      </w:r>
      <w:r w:rsidRPr="00905DF3">
        <w:rPr>
          <w:color w:val="FF0000"/>
          <w:sz w:val="24"/>
          <w:szCs w:val="24"/>
        </w:rPr>
        <w:t>finalisation de cette demande d’agrément</w:t>
      </w:r>
      <w:r w:rsidRPr="00905DF3">
        <w:rPr>
          <w:color w:val="FF0000"/>
          <w:sz w:val="24"/>
          <w:szCs w:val="24"/>
        </w:rPr>
        <w:t xml:space="preserve"> adoptée à l’unanimité.</w:t>
      </w:r>
    </w:p>
    <w:p w14:paraId="30A5FAE2" w14:textId="497A83B8" w:rsidR="00AF7E00" w:rsidRDefault="00AF7E00" w:rsidP="00AF7E00">
      <w:pPr>
        <w:spacing w:before="100" w:beforeAutospacing="1" w:after="100" w:afterAutospacing="1" w:line="240" w:lineRule="auto"/>
      </w:pPr>
      <w:r w:rsidRPr="00AF7E00">
        <w:rPr>
          <w:sz w:val="28"/>
          <w:szCs w:val="28"/>
        </w:rPr>
        <w:t>4</w:t>
      </w:r>
      <w:r>
        <w:rPr>
          <w:sz w:val="28"/>
          <w:szCs w:val="28"/>
        </w:rPr>
        <w:t xml:space="preserve"> </w:t>
      </w:r>
      <w:r w:rsidRPr="00AF7E00">
        <w:rPr>
          <w:sz w:val="28"/>
          <w:szCs w:val="28"/>
        </w:rPr>
        <w:t xml:space="preserve">: </w:t>
      </w:r>
      <w:r w:rsidR="00764E8A" w:rsidRPr="00AF7E00">
        <w:rPr>
          <w:sz w:val="28"/>
          <w:szCs w:val="28"/>
        </w:rPr>
        <w:t>D</w:t>
      </w:r>
      <w:r w:rsidR="00764E8A" w:rsidRPr="00AF7E00">
        <w:rPr>
          <w:sz w:val="28"/>
          <w:szCs w:val="28"/>
        </w:rPr>
        <w:t>éveloppement de la nage avec palmes</w:t>
      </w:r>
      <w:r w:rsidR="00764E8A">
        <w:t xml:space="preserve"> : </w:t>
      </w:r>
    </w:p>
    <w:p w14:paraId="2BE2CD59" w14:textId="3F58118C" w:rsidR="00764E8A" w:rsidRPr="00905DF3" w:rsidRDefault="00764E8A" w:rsidP="00905DF3">
      <w:pPr>
        <w:pStyle w:val="Paragraphedeliste"/>
        <w:numPr>
          <w:ilvl w:val="0"/>
          <w:numId w:val="4"/>
        </w:numPr>
        <w:spacing w:line="276" w:lineRule="auto"/>
        <w:rPr>
          <w:rFonts w:eastAsia="Times New Roman" w:cstheme="minorHAnsi"/>
          <w:sz w:val="24"/>
          <w:szCs w:val="24"/>
          <w:lang w:eastAsia="fr-FR"/>
        </w:rPr>
      </w:pPr>
      <w:r w:rsidRPr="00905DF3">
        <w:rPr>
          <w:rFonts w:cstheme="minorHAnsi"/>
          <w:sz w:val="24"/>
          <w:szCs w:val="24"/>
        </w:rPr>
        <w:t>Une formation secourisme spécifique nage avec palmes RIFANAP a eu lieu samedi 27 novembre</w:t>
      </w:r>
      <w:r w:rsidRPr="00905DF3">
        <w:rPr>
          <w:rFonts w:cstheme="minorHAnsi"/>
          <w:sz w:val="24"/>
          <w:szCs w:val="24"/>
        </w:rPr>
        <w:t>,</w:t>
      </w:r>
      <w:r w:rsidRPr="00905DF3">
        <w:rPr>
          <w:rFonts w:cstheme="minorHAnsi"/>
          <w:sz w:val="24"/>
          <w:szCs w:val="24"/>
        </w:rPr>
        <w:t xml:space="preserve"> </w:t>
      </w:r>
      <w:r w:rsidRPr="00905DF3">
        <w:rPr>
          <w:rFonts w:cstheme="minorHAnsi"/>
          <w:sz w:val="24"/>
          <w:szCs w:val="24"/>
        </w:rPr>
        <w:t>d</w:t>
      </w:r>
      <w:r w:rsidRPr="00905DF3">
        <w:rPr>
          <w:rFonts w:cstheme="minorHAnsi"/>
          <w:sz w:val="24"/>
          <w:szCs w:val="24"/>
        </w:rPr>
        <w:t>éplacement de deux Moniteurs entraineurs du CSNA – Bruno Rivière et Jean-Yves Fournier</w:t>
      </w:r>
      <w:r w:rsidRPr="00905DF3">
        <w:rPr>
          <w:rFonts w:cstheme="minorHAnsi"/>
          <w:sz w:val="24"/>
          <w:szCs w:val="24"/>
        </w:rPr>
        <w:t>.</w:t>
      </w:r>
      <w:r w:rsidRPr="00905DF3">
        <w:rPr>
          <w:rFonts w:cstheme="minorHAnsi"/>
          <w:sz w:val="24"/>
          <w:szCs w:val="24"/>
        </w:rPr>
        <w:t xml:space="preserve"> Les participants sont adhérents de 5 clubs différents (ASORTF – Abysses – CSL – Aiga Bluia plongé – LPSM)</w:t>
      </w:r>
    </w:p>
    <w:p w14:paraId="58504145" w14:textId="2C90A42A" w:rsidR="00C37F90" w:rsidRPr="00905DF3" w:rsidRDefault="00764E8A" w:rsidP="00905DF3">
      <w:pPr>
        <w:pStyle w:val="Paragraphedeliste"/>
        <w:numPr>
          <w:ilvl w:val="0"/>
          <w:numId w:val="4"/>
        </w:numPr>
        <w:spacing w:before="100" w:beforeAutospacing="1" w:after="100" w:afterAutospacing="1" w:line="276" w:lineRule="auto"/>
        <w:rPr>
          <w:rFonts w:cstheme="minorHAnsi"/>
          <w:sz w:val="24"/>
          <w:szCs w:val="24"/>
        </w:rPr>
      </w:pPr>
      <w:r w:rsidRPr="00905DF3">
        <w:rPr>
          <w:rFonts w:cstheme="minorHAnsi"/>
          <w:sz w:val="24"/>
          <w:szCs w:val="24"/>
        </w:rPr>
        <w:t xml:space="preserve">Une formation d’entraineurs nage avec palmes va avoir lieu les 15 et 16 janvier 2021 puis 16 et 17 avril 2021 </w:t>
      </w:r>
      <w:r w:rsidRPr="00905DF3">
        <w:rPr>
          <w:rFonts w:cstheme="minorHAnsi"/>
          <w:sz w:val="24"/>
          <w:szCs w:val="24"/>
        </w:rPr>
        <w:t>et une</w:t>
      </w:r>
      <w:r w:rsidRPr="00905DF3">
        <w:rPr>
          <w:rFonts w:cstheme="minorHAnsi"/>
          <w:sz w:val="24"/>
          <w:szCs w:val="24"/>
        </w:rPr>
        <w:t xml:space="preserve"> </w:t>
      </w:r>
      <w:r w:rsidRPr="00905DF3">
        <w:rPr>
          <w:rFonts w:cstheme="minorHAnsi"/>
          <w:sz w:val="24"/>
          <w:szCs w:val="24"/>
        </w:rPr>
        <w:t>f</w:t>
      </w:r>
      <w:r w:rsidRPr="00905DF3">
        <w:rPr>
          <w:rFonts w:cstheme="minorHAnsi"/>
          <w:sz w:val="24"/>
          <w:szCs w:val="24"/>
        </w:rPr>
        <w:t>ormation de Juge nage avec palmes dimanche 16 janvier 2021</w:t>
      </w:r>
      <w:r w:rsidRPr="00905DF3">
        <w:rPr>
          <w:rFonts w:cstheme="minorHAnsi"/>
          <w:sz w:val="24"/>
          <w:szCs w:val="24"/>
        </w:rPr>
        <w:t>.</w:t>
      </w:r>
    </w:p>
    <w:p w14:paraId="43F6B1D4" w14:textId="77777777" w:rsidR="00017686" w:rsidRDefault="00017686" w:rsidP="00017686">
      <w:pPr>
        <w:spacing w:before="100" w:beforeAutospacing="1" w:after="100" w:afterAutospacing="1" w:line="240" w:lineRule="auto"/>
        <w:ind w:left="359"/>
      </w:pPr>
    </w:p>
    <w:p w14:paraId="24E732C2" w14:textId="0214788F" w:rsidR="00017686" w:rsidRPr="00017686" w:rsidRDefault="00AF7E00" w:rsidP="00017686">
      <w:pPr>
        <w:pStyle w:val="Paragraphedeliste"/>
        <w:numPr>
          <w:ilvl w:val="0"/>
          <w:numId w:val="7"/>
        </w:numPr>
        <w:spacing w:before="100" w:beforeAutospacing="1" w:after="360" w:line="480" w:lineRule="auto"/>
        <w:ind w:left="142" w:hanging="357"/>
        <w:jc w:val="both"/>
        <w:rPr>
          <w:rFonts w:ascii="Times New Roman" w:eastAsia="Times New Roman" w:hAnsi="Times New Roman" w:cs="Times New Roman"/>
          <w:sz w:val="20"/>
          <w:szCs w:val="20"/>
          <w:lang w:eastAsia="fr-FR"/>
        </w:rPr>
      </w:pPr>
      <w:r w:rsidRPr="00017686">
        <w:rPr>
          <w:sz w:val="28"/>
          <w:szCs w:val="28"/>
        </w:rPr>
        <w:t> : Partenariat avec l’Aquapolis :</w:t>
      </w:r>
    </w:p>
    <w:p w14:paraId="1C04B345" w14:textId="77777777" w:rsidR="00017686" w:rsidRPr="00905DF3" w:rsidRDefault="00AF7E00" w:rsidP="00905DF3">
      <w:pPr>
        <w:pStyle w:val="Paragraphedeliste"/>
        <w:numPr>
          <w:ilvl w:val="0"/>
          <w:numId w:val="4"/>
        </w:numPr>
        <w:spacing w:before="100" w:beforeAutospacing="1" w:after="100" w:afterAutospacing="1" w:line="276" w:lineRule="auto"/>
        <w:rPr>
          <w:rFonts w:ascii="Times New Roman" w:eastAsia="Times New Roman" w:hAnsi="Times New Roman" w:cs="Times New Roman"/>
          <w:sz w:val="24"/>
          <w:szCs w:val="24"/>
          <w:lang w:eastAsia="fr-FR"/>
        </w:rPr>
      </w:pPr>
      <w:r w:rsidRPr="00905DF3">
        <w:rPr>
          <w:sz w:val="24"/>
          <w:szCs w:val="24"/>
        </w:rPr>
        <w:t>Le triathlon Limoges métropole du dimanche 24 octobre</w:t>
      </w:r>
      <w:r w:rsidRPr="00905DF3">
        <w:rPr>
          <w:sz w:val="24"/>
          <w:szCs w:val="24"/>
        </w:rPr>
        <w:t xml:space="preserve"> 2021 </w:t>
      </w:r>
      <w:r w:rsidRPr="00905DF3">
        <w:rPr>
          <w:sz w:val="24"/>
          <w:szCs w:val="24"/>
        </w:rPr>
        <w:t>: une vingtaine de bénévole</w:t>
      </w:r>
      <w:r w:rsidRPr="00905DF3">
        <w:rPr>
          <w:sz w:val="24"/>
          <w:szCs w:val="24"/>
        </w:rPr>
        <w:t>s</w:t>
      </w:r>
      <w:r w:rsidRPr="00905DF3">
        <w:rPr>
          <w:sz w:val="24"/>
          <w:szCs w:val="24"/>
        </w:rPr>
        <w:t xml:space="preserve"> a participé. C’est grâce à ce partenariat que la FFESSM CODEP 87 peut bénéficier du bassin multifonction</w:t>
      </w:r>
      <w:r w:rsidRPr="00905DF3">
        <w:rPr>
          <w:sz w:val="24"/>
          <w:szCs w:val="24"/>
        </w:rPr>
        <w:t>.</w:t>
      </w:r>
      <w:r w:rsidRPr="00905DF3">
        <w:rPr>
          <w:sz w:val="24"/>
          <w:szCs w:val="24"/>
        </w:rPr>
        <w:t xml:space="preserve"> </w:t>
      </w:r>
    </w:p>
    <w:p w14:paraId="5CAA465A" w14:textId="343CD002" w:rsidR="00AF7E00" w:rsidRPr="00905DF3" w:rsidRDefault="00AF7E00" w:rsidP="00905DF3">
      <w:pPr>
        <w:pStyle w:val="Paragraphedeliste"/>
        <w:numPr>
          <w:ilvl w:val="0"/>
          <w:numId w:val="4"/>
        </w:numPr>
        <w:spacing w:before="100" w:beforeAutospacing="1" w:after="100" w:afterAutospacing="1" w:line="276" w:lineRule="auto"/>
        <w:rPr>
          <w:rFonts w:ascii="Times New Roman" w:eastAsia="Times New Roman" w:hAnsi="Times New Roman" w:cs="Times New Roman"/>
          <w:sz w:val="24"/>
          <w:szCs w:val="24"/>
          <w:lang w:eastAsia="fr-FR"/>
        </w:rPr>
      </w:pPr>
      <w:r w:rsidRPr="00905DF3">
        <w:rPr>
          <w:sz w:val="24"/>
          <w:szCs w:val="24"/>
        </w:rPr>
        <w:t>L</w:t>
      </w:r>
      <w:r w:rsidRPr="00905DF3">
        <w:rPr>
          <w:sz w:val="24"/>
          <w:szCs w:val="24"/>
        </w:rPr>
        <w:t>e bassin multifonction est h</w:t>
      </w:r>
      <w:r w:rsidRPr="00905DF3">
        <w:rPr>
          <w:sz w:val="24"/>
          <w:szCs w:val="24"/>
        </w:rPr>
        <w:t>ors de fonction depuis le 25 octobre</w:t>
      </w:r>
      <w:r w:rsidRPr="00905DF3">
        <w:rPr>
          <w:sz w:val="24"/>
          <w:szCs w:val="24"/>
        </w:rPr>
        <w:t>.</w:t>
      </w:r>
      <w:r w:rsidRPr="00905DF3">
        <w:rPr>
          <w:sz w:val="24"/>
          <w:szCs w:val="24"/>
        </w:rPr>
        <w:t xml:space="preserve"> Proposition spontanée du directeur d’une ligne d’eau supplémentaire, dans le bassin olympique</w:t>
      </w:r>
      <w:r w:rsidRPr="00905DF3">
        <w:rPr>
          <w:sz w:val="24"/>
          <w:szCs w:val="24"/>
        </w:rPr>
        <w:t>.</w:t>
      </w:r>
      <w:r w:rsidRPr="00905DF3">
        <w:rPr>
          <w:sz w:val="24"/>
          <w:szCs w:val="24"/>
        </w:rPr>
        <w:t xml:space="preserve"> Réparation certainement avant les championnats de France de natation à Limoges du 5 au 10 avril 2022</w:t>
      </w:r>
      <w:r w:rsidRPr="00905DF3">
        <w:rPr>
          <w:sz w:val="24"/>
          <w:szCs w:val="24"/>
        </w:rPr>
        <w:t>.</w:t>
      </w:r>
    </w:p>
    <w:p w14:paraId="38494CE3" w14:textId="174F0A91" w:rsidR="00AF7E00" w:rsidRPr="00AD7042" w:rsidRDefault="00AF7E00" w:rsidP="00AD7042">
      <w:pPr>
        <w:pStyle w:val="Paragraphedeliste"/>
        <w:numPr>
          <w:ilvl w:val="0"/>
          <w:numId w:val="6"/>
        </w:numPr>
        <w:spacing w:before="100" w:beforeAutospacing="1" w:after="100" w:afterAutospacing="1" w:line="240" w:lineRule="auto"/>
        <w:ind w:left="714" w:hanging="357"/>
        <w:rPr>
          <w:rFonts w:ascii="Times New Roman" w:eastAsia="Times New Roman" w:hAnsi="Times New Roman" w:cs="Times New Roman"/>
          <w:sz w:val="24"/>
          <w:szCs w:val="24"/>
          <w:lang w:eastAsia="fr-FR"/>
        </w:rPr>
      </w:pPr>
      <w:r w:rsidRPr="00905DF3">
        <w:rPr>
          <w:sz w:val="24"/>
          <w:szCs w:val="24"/>
        </w:rPr>
        <w:lastRenderedPageBreak/>
        <w:t>A</w:t>
      </w:r>
      <w:r w:rsidRPr="00905DF3">
        <w:rPr>
          <w:sz w:val="24"/>
          <w:szCs w:val="24"/>
        </w:rPr>
        <w:t>ffectation du bassin multifonction pendant les vacances</w:t>
      </w:r>
      <w:r w:rsidRPr="00905DF3">
        <w:rPr>
          <w:sz w:val="24"/>
          <w:szCs w:val="24"/>
        </w:rPr>
        <w:t>.  Sur demande des présidents de club</w:t>
      </w:r>
      <w:r w:rsidRPr="00905DF3">
        <w:rPr>
          <w:sz w:val="24"/>
          <w:szCs w:val="24"/>
        </w:rPr>
        <w:t>.</w:t>
      </w:r>
      <w:r w:rsidRPr="00905DF3">
        <w:rPr>
          <w:sz w:val="24"/>
          <w:szCs w:val="24"/>
        </w:rPr>
        <w:t xml:space="preserve"> Désignation d’un directeur de plongée par le président de club</w:t>
      </w:r>
      <w:r w:rsidRPr="00905DF3">
        <w:rPr>
          <w:sz w:val="24"/>
          <w:szCs w:val="24"/>
        </w:rPr>
        <w:t>.</w:t>
      </w:r>
      <w:r w:rsidRPr="00905DF3">
        <w:rPr>
          <w:sz w:val="24"/>
          <w:szCs w:val="24"/>
        </w:rPr>
        <w:t xml:space="preserve"> Communication du nombre total de participan</w:t>
      </w:r>
      <w:r w:rsidRPr="00905DF3">
        <w:rPr>
          <w:sz w:val="24"/>
          <w:szCs w:val="24"/>
        </w:rPr>
        <w:t>ts.</w:t>
      </w:r>
    </w:p>
    <w:p w14:paraId="4E550849" w14:textId="77777777" w:rsidR="00AD7042" w:rsidRPr="00AD7042" w:rsidRDefault="00AD7042" w:rsidP="00AD7042">
      <w:pPr>
        <w:spacing w:before="100" w:beforeAutospacing="1" w:after="100" w:afterAutospacing="1" w:line="240" w:lineRule="auto"/>
        <w:ind w:left="356"/>
        <w:rPr>
          <w:rFonts w:ascii="Times New Roman" w:eastAsia="Times New Roman" w:hAnsi="Times New Roman" w:cs="Times New Roman"/>
          <w:sz w:val="24"/>
          <w:szCs w:val="24"/>
          <w:lang w:eastAsia="fr-FR"/>
        </w:rPr>
      </w:pPr>
    </w:p>
    <w:p w14:paraId="2A67423C" w14:textId="65A7E66F" w:rsidR="00017686" w:rsidRPr="00905DF3" w:rsidRDefault="00017686" w:rsidP="00017686">
      <w:pPr>
        <w:pStyle w:val="Paragraphedeliste"/>
        <w:numPr>
          <w:ilvl w:val="0"/>
          <w:numId w:val="7"/>
        </w:numPr>
        <w:spacing w:before="100" w:beforeAutospacing="1" w:after="100" w:afterAutospacing="1" w:line="240" w:lineRule="auto"/>
        <w:rPr>
          <w:rFonts w:ascii="Times New Roman" w:eastAsia="Times New Roman" w:hAnsi="Times New Roman" w:cs="Times New Roman"/>
          <w:sz w:val="28"/>
          <w:szCs w:val="28"/>
          <w:lang w:eastAsia="fr-FR"/>
        </w:rPr>
      </w:pPr>
      <w:r w:rsidRPr="00905DF3">
        <w:rPr>
          <w:rFonts w:ascii="Times New Roman" w:eastAsia="Times New Roman" w:hAnsi="Times New Roman" w:cs="Times New Roman"/>
          <w:sz w:val="28"/>
          <w:szCs w:val="28"/>
          <w:lang w:eastAsia="fr-FR"/>
        </w:rPr>
        <w:t>: Calendrier 2021/2022 :</w:t>
      </w:r>
    </w:p>
    <w:p w14:paraId="6A08FE97" w14:textId="01EB56EF" w:rsidR="00017686" w:rsidRPr="00017686" w:rsidRDefault="00017686" w:rsidP="00017686">
      <w:pPr>
        <w:spacing w:before="100" w:beforeAutospacing="1" w:after="100" w:afterAutospacing="1" w:line="240" w:lineRule="auto"/>
        <w:rPr>
          <w:sz w:val="24"/>
          <w:szCs w:val="24"/>
        </w:rPr>
      </w:pPr>
      <w:r w:rsidRPr="00017686">
        <w:rPr>
          <w:sz w:val="24"/>
          <w:szCs w:val="24"/>
        </w:rPr>
        <w:t>Recyclage TIV le 4 décembre 2021 – il reste des places disponibles</w:t>
      </w:r>
      <w:r w:rsidRPr="00017686">
        <w:rPr>
          <w:sz w:val="24"/>
          <w:szCs w:val="24"/>
        </w:rPr>
        <w:t>.</w:t>
      </w:r>
    </w:p>
    <w:p w14:paraId="7E13458B" w14:textId="77777777" w:rsidR="00017686" w:rsidRPr="00017686" w:rsidRDefault="00017686" w:rsidP="00017686">
      <w:pPr>
        <w:spacing w:before="100" w:beforeAutospacing="1" w:after="100" w:afterAutospacing="1" w:line="240" w:lineRule="auto"/>
        <w:rPr>
          <w:sz w:val="24"/>
          <w:szCs w:val="24"/>
        </w:rPr>
      </w:pPr>
      <w:r w:rsidRPr="00017686">
        <w:rPr>
          <w:sz w:val="24"/>
          <w:szCs w:val="24"/>
        </w:rPr>
        <w:t>Une formation d’entraineurs nage avec palmes va avoir lieu les 15 et 16 janvier 2022 puis 16 et 17 avril 2022</w:t>
      </w:r>
      <w:r w:rsidRPr="00017686">
        <w:rPr>
          <w:sz w:val="24"/>
          <w:szCs w:val="24"/>
        </w:rPr>
        <w:t>.</w:t>
      </w:r>
    </w:p>
    <w:p w14:paraId="3FF4E145" w14:textId="77777777" w:rsidR="00017686" w:rsidRPr="00017686" w:rsidRDefault="00017686" w:rsidP="00017686">
      <w:pPr>
        <w:spacing w:before="100" w:beforeAutospacing="1" w:after="100" w:afterAutospacing="1" w:line="240" w:lineRule="auto"/>
        <w:rPr>
          <w:sz w:val="24"/>
          <w:szCs w:val="24"/>
        </w:rPr>
      </w:pPr>
      <w:r w:rsidRPr="00017686">
        <w:rPr>
          <w:sz w:val="24"/>
          <w:szCs w:val="24"/>
        </w:rPr>
        <w:t>Formation de Juge nage avec palmes dimanche 16 janvier 2022</w:t>
      </w:r>
      <w:r w:rsidRPr="00017686">
        <w:rPr>
          <w:sz w:val="24"/>
          <w:szCs w:val="24"/>
        </w:rPr>
        <w:t>.</w:t>
      </w:r>
    </w:p>
    <w:p w14:paraId="3B169521" w14:textId="6C63D8F8" w:rsidR="00017686" w:rsidRPr="00017686" w:rsidRDefault="00017686" w:rsidP="00017686">
      <w:pPr>
        <w:spacing w:before="100" w:beforeAutospacing="1" w:after="100" w:afterAutospacing="1" w:line="240" w:lineRule="auto"/>
        <w:rPr>
          <w:sz w:val="24"/>
          <w:szCs w:val="24"/>
        </w:rPr>
      </w:pPr>
      <w:r w:rsidRPr="00017686">
        <w:rPr>
          <w:sz w:val="24"/>
          <w:szCs w:val="24"/>
        </w:rPr>
        <w:t>29 janvier 2022 début de la formation plongeur bio 1</w:t>
      </w:r>
      <w:r w:rsidRPr="00017686">
        <w:rPr>
          <w:sz w:val="24"/>
          <w:szCs w:val="24"/>
        </w:rPr>
        <w:t>.</w:t>
      </w:r>
    </w:p>
    <w:p w14:paraId="75401F97" w14:textId="6B6062C5" w:rsidR="00017686" w:rsidRDefault="00017686" w:rsidP="00017686">
      <w:pPr>
        <w:spacing w:before="100" w:beforeAutospacing="1" w:after="100" w:afterAutospacing="1" w:line="240" w:lineRule="auto"/>
        <w:rPr>
          <w:sz w:val="24"/>
          <w:szCs w:val="24"/>
        </w:rPr>
      </w:pPr>
      <w:r w:rsidRPr="00017686">
        <w:rPr>
          <w:sz w:val="24"/>
          <w:szCs w:val="24"/>
        </w:rPr>
        <w:t xml:space="preserve">Proposition prochain </w:t>
      </w:r>
      <w:r w:rsidRPr="00017686">
        <w:rPr>
          <w:color w:val="FF0000"/>
          <w:sz w:val="24"/>
          <w:szCs w:val="24"/>
        </w:rPr>
        <w:t>CODIR 17 janvier 2021</w:t>
      </w:r>
      <w:r w:rsidRPr="00017686">
        <w:rPr>
          <w:color w:val="FF0000"/>
          <w:sz w:val="24"/>
          <w:szCs w:val="24"/>
        </w:rPr>
        <w:t> : date adoptée à l’unanimité</w:t>
      </w:r>
      <w:r w:rsidRPr="00017686">
        <w:rPr>
          <w:sz w:val="24"/>
          <w:szCs w:val="24"/>
        </w:rPr>
        <w:t>.</w:t>
      </w:r>
    </w:p>
    <w:p w14:paraId="6E3FB79F" w14:textId="4515AE70" w:rsidR="004D6222" w:rsidRPr="00905DF3" w:rsidRDefault="004D6222" w:rsidP="00905DF3">
      <w:pPr>
        <w:pStyle w:val="Paragraphedeliste"/>
        <w:numPr>
          <w:ilvl w:val="0"/>
          <w:numId w:val="7"/>
        </w:numPr>
        <w:spacing w:before="720" w:after="100" w:afterAutospacing="1" w:line="480" w:lineRule="auto"/>
        <w:ind w:left="499" w:hanging="357"/>
        <w:rPr>
          <w:rFonts w:ascii="Times New Roman" w:eastAsia="Times New Roman" w:hAnsi="Times New Roman" w:cs="Times New Roman"/>
          <w:sz w:val="28"/>
          <w:szCs w:val="28"/>
          <w:lang w:eastAsia="fr-FR"/>
        </w:rPr>
      </w:pPr>
      <w:r>
        <w:t> </w:t>
      </w:r>
      <w:r w:rsidRPr="00905DF3">
        <w:rPr>
          <w:sz w:val="28"/>
          <w:szCs w:val="28"/>
        </w:rPr>
        <w:t xml:space="preserve">: </w:t>
      </w:r>
      <w:r w:rsidRPr="00905DF3">
        <w:rPr>
          <w:sz w:val="28"/>
          <w:szCs w:val="28"/>
        </w:rPr>
        <w:t>ACTUALITÉS CSNA ET FFESSM.</w:t>
      </w:r>
    </w:p>
    <w:p w14:paraId="537292B8" w14:textId="6D73818C" w:rsidR="004D6222" w:rsidRPr="00905DF3" w:rsidRDefault="004D6222" w:rsidP="004D6222">
      <w:pPr>
        <w:pStyle w:val="Paragraphedeliste"/>
        <w:numPr>
          <w:ilvl w:val="0"/>
          <w:numId w:val="6"/>
        </w:numPr>
        <w:spacing w:before="100" w:beforeAutospacing="1" w:after="100" w:afterAutospacing="1" w:line="240" w:lineRule="auto"/>
        <w:rPr>
          <w:sz w:val="24"/>
          <w:szCs w:val="24"/>
        </w:rPr>
      </w:pPr>
      <w:r w:rsidRPr="00905DF3">
        <w:rPr>
          <w:sz w:val="24"/>
          <w:szCs w:val="24"/>
        </w:rPr>
        <w:t>L’assemblée FFESSM CSNA générale à eut lieu le 21 novembre 2021</w:t>
      </w:r>
      <w:r w:rsidRPr="00905DF3">
        <w:rPr>
          <w:sz w:val="24"/>
          <w:szCs w:val="24"/>
        </w:rPr>
        <w:t> :</w:t>
      </w:r>
      <w:r w:rsidRPr="00905DF3">
        <w:rPr>
          <w:sz w:val="24"/>
          <w:szCs w:val="24"/>
        </w:rPr>
        <w:t xml:space="preserve"> présence du président du CODEP 87 ainsi que de la commission Bio du 87</w:t>
      </w:r>
      <w:r w:rsidRPr="00905DF3">
        <w:rPr>
          <w:sz w:val="24"/>
          <w:szCs w:val="24"/>
        </w:rPr>
        <w:t>.</w:t>
      </w:r>
    </w:p>
    <w:p w14:paraId="31024A90" w14:textId="77777777" w:rsidR="004D6222" w:rsidRPr="00905DF3" w:rsidRDefault="004D6222" w:rsidP="004D6222">
      <w:pPr>
        <w:pStyle w:val="Paragraphedeliste"/>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905DF3">
        <w:rPr>
          <w:sz w:val="24"/>
          <w:szCs w:val="24"/>
        </w:rPr>
        <w:t>Salon de la plongée les 07, 08, 09 janvier 2021 avec un stand du CSNA</w:t>
      </w:r>
      <w:r w:rsidRPr="00905DF3">
        <w:rPr>
          <w:sz w:val="24"/>
          <w:szCs w:val="24"/>
        </w:rPr>
        <w:t>.</w:t>
      </w:r>
    </w:p>
    <w:p w14:paraId="0C005C87" w14:textId="7128DCAA" w:rsidR="004D6222" w:rsidRPr="00905DF3" w:rsidRDefault="004D6222" w:rsidP="004D6222">
      <w:pPr>
        <w:pStyle w:val="Paragraphedeliste"/>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905DF3">
        <w:rPr>
          <w:sz w:val="24"/>
          <w:szCs w:val="24"/>
        </w:rPr>
        <w:t>Information distribuée ce jour</w:t>
      </w:r>
      <w:r w:rsidRPr="00905DF3">
        <w:rPr>
          <w:sz w:val="24"/>
          <w:szCs w:val="24"/>
        </w:rPr>
        <w:t xml:space="preserve"> : </w:t>
      </w:r>
      <w:r w:rsidRPr="00905DF3">
        <w:rPr>
          <w:sz w:val="24"/>
          <w:szCs w:val="24"/>
        </w:rPr>
        <w:t>règles sanitaires à partir du 26 novembre 2021</w:t>
      </w:r>
      <w:r w:rsidRPr="00905DF3">
        <w:rPr>
          <w:sz w:val="24"/>
          <w:szCs w:val="24"/>
        </w:rPr>
        <w:t xml:space="preserve">. </w:t>
      </w:r>
    </w:p>
    <w:p w14:paraId="47A64B23" w14:textId="77777777" w:rsidR="004D6222" w:rsidRPr="004D6222" w:rsidRDefault="004D6222" w:rsidP="004D6222">
      <w:pPr>
        <w:spacing w:before="100" w:beforeAutospacing="1" w:after="100" w:afterAutospacing="1" w:line="240" w:lineRule="auto"/>
        <w:rPr>
          <w:rFonts w:ascii="Times New Roman" w:eastAsia="Times New Roman" w:hAnsi="Times New Roman" w:cs="Times New Roman"/>
          <w:sz w:val="24"/>
          <w:szCs w:val="24"/>
          <w:lang w:eastAsia="fr-FR"/>
        </w:rPr>
      </w:pPr>
    </w:p>
    <w:p w14:paraId="013A8490" w14:textId="452D1980" w:rsidR="00E06CA1" w:rsidRPr="00905DF3" w:rsidRDefault="004D6222" w:rsidP="004D6222">
      <w:pPr>
        <w:pStyle w:val="Paragraphedeliste"/>
        <w:numPr>
          <w:ilvl w:val="0"/>
          <w:numId w:val="7"/>
        </w:numPr>
        <w:rPr>
          <w:sz w:val="28"/>
          <w:szCs w:val="28"/>
        </w:rPr>
      </w:pPr>
      <w:r>
        <w:t> </w:t>
      </w:r>
      <w:r w:rsidRPr="00905DF3">
        <w:rPr>
          <w:sz w:val="28"/>
          <w:szCs w:val="28"/>
        </w:rPr>
        <w:t>: Questions diverses :</w:t>
      </w:r>
    </w:p>
    <w:p w14:paraId="6E380B94" w14:textId="0DA09B37" w:rsidR="004D6222" w:rsidRPr="00AD7042" w:rsidRDefault="004D6222" w:rsidP="004D6222">
      <w:pPr>
        <w:rPr>
          <w:sz w:val="24"/>
          <w:szCs w:val="24"/>
        </w:rPr>
      </w:pPr>
      <w:r w:rsidRPr="00AD7042">
        <w:rPr>
          <w:sz w:val="24"/>
          <w:szCs w:val="24"/>
        </w:rPr>
        <w:t>Michel Le Normand peut-il rester Président de la commission Apnée sans être licencié ?</w:t>
      </w:r>
      <w:r w:rsidR="00175327" w:rsidRPr="00AD7042">
        <w:rPr>
          <w:sz w:val="24"/>
          <w:szCs w:val="24"/>
        </w:rPr>
        <w:t xml:space="preserve"> Oui, il est lien avec la commission régionale et continue à gérer la commission Apnée</w:t>
      </w:r>
      <w:r w:rsidR="00905DF3" w:rsidRPr="00AD7042">
        <w:rPr>
          <w:sz w:val="24"/>
          <w:szCs w:val="24"/>
        </w:rPr>
        <w:t xml:space="preserve"> sans pratiquer grâce à</w:t>
      </w:r>
      <w:r w:rsidR="00175327" w:rsidRPr="00AD7042">
        <w:rPr>
          <w:sz w:val="24"/>
          <w:szCs w:val="24"/>
        </w:rPr>
        <w:t xml:space="preserve"> la participation active des moniteurs. </w:t>
      </w:r>
    </w:p>
    <w:p w14:paraId="0710DD84" w14:textId="0F86643F" w:rsidR="00905DF3" w:rsidRPr="00AD7042" w:rsidRDefault="00905DF3" w:rsidP="004D6222">
      <w:pPr>
        <w:rPr>
          <w:sz w:val="24"/>
          <w:szCs w:val="24"/>
        </w:rPr>
      </w:pPr>
      <w:r w:rsidRPr="00AD7042">
        <w:rPr>
          <w:sz w:val="24"/>
          <w:szCs w:val="24"/>
        </w:rPr>
        <w:t>Le mannequin de tractage est en commande.</w:t>
      </w:r>
    </w:p>
    <w:p w14:paraId="31C07AE9" w14:textId="6756D18F" w:rsidR="00905DF3" w:rsidRPr="00AD7042" w:rsidRDefault="00905DF3" w:rsidP="004D6222">
      <w:pPr>
        <w:rPr>
          <w:sz w:val="24"/>
          <w:szCs w:val="24"/>
        </w:rPr>
      </w:pPr>
      <w:r w:rsidRPr="00AD7042">
        <w:rPr>
          <w:sz w:val="24"/>
          <w:szCs w:val="24"/>
        </w:rPr>
        <w:t>Roland Rambis explique que les TIV peuvent rester 3 ans maxi sans exercer et qu’ils doivent se recycler tous les 5 ans.</w:t>
      </w:r>
    </w:p>
    <w:p w14:paraId="6152F610" w14:textId="7D49FBB1" w:rsidR="00905DF3" w:rsidRPr="00AD7042" w:rsidRDefault="00905DF3" w:rsidP="004D6222">
      <w:pPr>
        <w:rPr>
          <w:sz w:val="24"/>
          <w:szCs w:val="24"/>
        </w:rPr>
      </w:pPr>
      <w:r w:rsidRPr="00AD7042">
        <w:rPr>
          <w:sz w:val="24"/>
          <w:szCs w:val="24"/>
        </w:rPr>
        <w:t>Remise de la médaille à Eric Valade.</w:t>
      </w:r>
    </w:p>
    <w:sectPr w:rsidR="00905DF3" w:rsidRPr="00AD70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90EF2"/>
    <w:multiLevelType w:val="hybridMultilevel"/>
    <w:tmpl w:val="F3B4BFC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58C82FAF"/>
    <w:multiLevelType w:val="multilevel"/>
    <w:tmpl w:val="A50425CC"/>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asciiTheme="minorHAnsi" w:eastAsiaTheme="minorHAnsi" w:hAnsiTheme="minorHAnsi" w:cstheme="minorBidi"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E668E2"/>
    <w:multiLevelType w:val="hybridMultilevel"/>
    <w:tmpl w:val="D7A2DD3E"/>
    <w:lvl w:ilvl="0" w:tplc="7E005004">
      <w:start w:val="5"/>
      <w:numFmt w:val="decimal"/>
      <w:lvlText w:val="%1"/>
      <w:lvlJc w:val="left"/>
      <w:pPr>
        <w:ind w:left="501" w:hanging="360"/>
      </w:pPr>
      <w:rPr>
        <w:rFonts w:asciiTheme="minorHAnsi" w:eastAsiaTheme="minorHAnsi" w:hAnsiTheme="minorHAnsi" w:cstheme="minorBidi" w:hint="default"/>
        <w:sz w:val="28"/>
        <w:szCs w:val="28"/>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3" w15:restartNumberingAfterBreak="0">
    <w:nsid w:val="62895CD5"/>
    <w:multiLevelType w:val="multilevel"/>
    <w:tmpl w:val="66844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CA274A"/>
    <w:multiLevelType w:val="hybridMultilevel"/>
    <w:tmpl w:val="600E4E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3C63855"/>
    <w:multiLevelType w:val="hybridMultilevel"/>
    <w:tmpl w:val="6E960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B1361F7"/>
    <w:multiLevelType w:val="multilevel"/>
    <w:tmpl w:val="F9467D4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6"/>
  </w:num>
  <w:num w:numId="3">
    <w:abstractNumId w:val="3"/>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CA1"/>
    <w:rsid w:val="00017686"/>
    <w:rsid w:val="00175327"/>
    <w:rsid w:val="004D6222"/>
    <w:rsid w:val="00764E8A"/>
    <w:rsid w:val="00905DF3"/>
    <w:rsid w:val="00952B4A"/>
    <w:rsid w:val="00AD7042"/>
    <w:rsid w:val="00AF7E00"/>
    <w:rsid w:val="00C37F90"/>
    <w:rsid w:val="00E06C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8AB5C"/>
  <w15:chartTrackingRefBased/>
  <w15:docId w15:val="{6771A409-79F6-44B6-85CD-0C502C352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E06C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06CA1"/>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E06CA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06CA1"/>
    <w:rPr>
      <w:color w:val="0000FF"/>
      <w:u w:val="single"/>
    </w:rPr>
  </w:style>
  <w:style w:type="character" w:styleId="lev">
    <w:name w:val="Strong"/>
    <w:basedOn w:val="Policepardfaut"/>
    <w:uiPriority w:val="22"/>
    <w:qFormat/>
    <w:rsid w:val="00E06CA1"/>
    <w:rPr>
      <w:b/>
      <w:bCs/>
    </w:rPr>
  </w:style>
  <w:style w:type="paragraph" w:styleId="Paragraphedeliste">
    <w:name w:val="List Paragraph"/>
    <w:basedOn w:val="Normal"/>
    <w:uiPriority w:val="34"/>
    <w:qFormat/>
    <w:rsid w:val="00764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93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ologie@codep87.fr" TargetMode="External"/><Relationship Id="rId13" Type="http://schemas.openxmlformats.org/officeDocument/2006/relationships/hyperlink" Target="mailto:tsc@codep87.fr" TargetMode="External"/><Relationship Id="rId3" Type="http://schemas.openxmlformats.org/officeDocument/2006/relationships/settings" Target="settings.xml"/><Relationship Id="rId7" Type="http://schemas.openxmlformats.org/officeDocument/2006/relationships/hyperlink" Target="mailto:archeologie@codep87.fr" TargetMode="External"/><Relationship Id="rId12" Type="http://schemas.openxmlformats.org/officeDocument/2006/relationships/hyperlink" Target="mailto:technique@codep87.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nee@codep87.fr" TargetMode="External"/><Relationship Id="rId11" Type="http://schemas.openxmlformats.org/officeDocument/2006/relationships/hyperlink" Target="mailto:psp@codep87.fr" TargetMode="External"/><Relationship Id="rId5" Type="http://schemas.openxmlformats.org/officeDocument/2006/relationships/hyperlink" Target="https://www.codep87.fr/h2o/images/pdf/2021%2011%2029%20-%20FFESSM%20-%20CODEP%2087%20-%20CODIR%20-%20pr%C3%A9sentation.pdf" TargetMode="External"/><Relationship Id="rId15" Type="http://schemas.openxmlformats.org/officeDocument/2006/relationships/theme" Target="theme/theme1.xml"/><Relationship Id="rId10" Type="http://schemas.openxmlformats.org/officeDocument/2006/relationships/hyperlink" Target="mailto:nap@codep87.fr" TargetMode="External"/><Relationship Id="rId4" Type="http://schemas.openxmlformats.org/officeDocument/2006/relationships/webSettings" Target="webSettings.xml"/><Relationship Id="rId9" Type="http://schemas.openxmlformats.org/officeDocument/2006/relationships/hyperlink" Target="mailto:medicale@codep87.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1185</Words>
  <Characters>6519</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Ludo</dc:creator>
  <cp:keywords/>
  <dc:description/>
  <cp:lastModifiedBy>Ludo</cp:lastModifiedBy>
  <cp:revision>3</cp:revision>
  <dcterms:created xsi:type="dcterms:W3CDTF">2021-12-12T14:03:00Z</dcterms:created>
  <dcterms:modified xsi:type="dcterms:W3CDTF">2021-12-12T15:11:00Z</dcterms:modified>
</cp:coreProperties>
</file>